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7D" w:rsidRPr="00DA0939" w:rsidRDefault="00967C4C" w:rsidP="00D616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FF0000"/>
          <w:sz w:val="40"/>
          <w:szCs w:val="24"/>
        </w:rPr>
      </w:pPr>
      <w:r w:rsidRPr="00DA0939">
        <w:rPr>
          <w:rFonts w:cs="Calibri"/>
          <w:b/>
          <w:bCs/>
          <w:color w:val="FF0000"/>
          <w:sz w:val="40"/>
          <w:szCs w:val="24"/>
        </w:rPr>
        <w:t xml:space="preserve">Regulamin </w:t>
      </w:r>
      <w:r w:rsidR="00E16672">
        <w:rPr>
          <w:rFonts w:cs="Calibri"/>
          <w:b/>
          <w:bCs/>
          <w:color w:val="FF0000"/>
          <w:sz w:val="40"/>
          <w:szCs w:val="24"/>
        </w:rPr>
        <w:br/>
      </w:r>
      <w:r w:rsidR="00A050A8" w:rsidRPr="00044BF5">
        <w:rPr>
          <w:rFonts w:cs="Calibri"/>
          <w:b/>
          <w:bCs/>
          <w:color w:val="FF0000"/>
          <w:sz w:val="40"/>
          <w:szCs w:val="24"/>
        </w:rPr>
        <w:t>X</w:t>
      </w:r>
      <w:r w:rsidR="00DA0939" w:rsidRPr="00044BF5">
        <w:rPr>
          <w:rFonts w:cs="Calibri"/>
          <w:b/>
          <w:bCs/>
          <w:color w:val="FF0000"/>
          <w:sz w:val="40"/>
          <w:szCs w:val="24"/>
        </w:rPr>
        <w:t>V</w:t>
      </w:r>
      <w:r w:rsidR="00EB0809" w:rsidRPr="00044BF5">
        <w:rPr>
          <w:rFonts w:cs="Calibri"/>
          <w:b/>
          <w:bCs/>
          <w:color w:val="FF0000"/>
          <w:sz w:val="40"/>
          <w:szCs w:val="24"/>
        </w:rPr>
        <w:t xml:space="preserve"> </w:t>
      </w:r>
      <w:r w:rsidR="00E16672" w:rsidRPr="00044BF5">
        <w:rPr>
          <w:rFonts w:cs="Calibri"/>
          <w:b/>
          <w:bCs/>
          <w:color w:val="FF0000"/>
          <w:sz w:val="40"/>
          <w:szCs w:val="24"/>
        </w:rPr>
        <w:t xml:space="preserve">Wojewódzkiego </w:t>
      </w:r>
      <w:r w:rsidR="008B527C" w:rsidRPr="00044BF5">
        <w:rPr>
          <w:rFonts w:cs="Calibri"/>
          <w:b/>
          <w:bCs/>
          <w:color w:val="FF0000"/>
          <w:sz w:val="40"/>
          <w:szCs w:val="24"/>
        </w:rPr>
        <w:t>Konkurs</w:t>
      </w:r>
      <w:r w:rsidRPr="00044BF5">
        <w:rPr>
          <w:rFonts w:cs="Calibri"/>
          <w:b/>
          <w:bCs/>
          <w:color w:val="FF0000"/>
          <w:sz w:val="40"/>
          <w:szCs w:val="24"/>
        </w:rPr>
        <w:t>u</w:t>
      </w:r>
      <w:r w:rsidR="00E16672" w:rsidRPr="00044BF5">
        <w:rPr>
          <w:rFonts w:cs="Calibri"/>
          <w:b/>
          <w:bCs/>
          <w:color w:val="FF0000"/>
          <w:sz w:val="40"/>
          <w:szCs w:val="24"/>
        </w:rPr>
        <w:t xml:space="preserve"> Plastyczno</w:t>
      </w:r>
      <w:r w:rsidR="009C6148" w:rsidRPr="00044BF5">
        <w:rPr>
          <w:rFonts w:cs="Calibri"/>
          <w:b/>
          <w:bCs/>
          <w:color w:val="FF0000"/>
          <w:sz w:val="40"/>
          <w:szCs w:val="24"/>
        </w:rPr>
        <w:t>-</w:t>
      </w:r>
      <w:r w:rsidR="008B527C" w:rsidRPr="00044BF5">
        <w:rPr>
          <w:rFonts w:cs="Calibri"/>
          <w:b/>
          <w:bCs/>
          <w:color w:val="FF0000"/>
          <w:sz w:val="40"/>
          <w:szCs w:val="24"/>
        </w:rPr>
        <w:t>Teatraln</w:t>
      </w:r>
      <w:r w:rsidRPr="00044BF5">
        <w:rPr>
          <w:rFonts w:cs="Calibri"/>
          <w:b/>
          <w:bCs/>
          <w:color w:val="FF0000"/>
          <w:sz w:val="40"/>
          <w:szCs w:val="24"/>
        </w:rPr>
        <w:t>ego</w:t>
      </w:r>
      <w:r w:rsidR="008B527C" w:rsidRPr="00044BF5">
        <w:rPr>
          <w:rFonts w:cs="Calibri"/>
          <w:b/>
          <w:bCs/>
          <w:color w:val="FF0000"/>
          <w:sz w:val="40"/>
          <w:szCs w:val="24"/>
        </w:rPr>
        <w:t xml:space="preserve">  </w:t>
      </w:r>
    </w:p>
    <w:p w:rsidR="002F15D1" w:rsidRPr="00DA0939" w:rsidRDefault="002F15D1" w:rsidP="00D616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Jokerman" w:hAnsi="Jokerman" w:cs="Arial"/>
          <w:b/>
          <w:bCs/>
          <w:color w:val="00CCFF"/>
          <w:sz w:val="72"/>
          <w:szCs w:val="24"/>
        </w:rPr>
      </w:pPr>
      <w:r w:rsidRPr="00DA0939">
        <w:rPr>
          <w:rFonts w:ascii="Jokerman" w:hAnsi="Jokerman" w:cs="Arial"/>
          <w:b/>
          <w:bCs/>
          <w:color w:val="7030A0"/>
          <w:sz w:val="96"/>
          <w:szCs w:val="24"/>
        </w:rPr>
        <w:t>K</w:t>
      </w:r>
      <w:r w:rsidRPr="00DA0939">
        <w:rPr>
          <w:rFonts w:ascii="Colonna MT" w:hAnsi="Colonna MT" w:cs="Arial"/>
          <w:b/>
          <w:bCs/>
          <w:color w:val="FFC000"/>
          <w:sz w:val="96"/>
          <w:szCs w:val="80"/>
        </w:rPr>
        <w:t>U</w:t>
      </w:r>
      <w:r w:rsidRPr="00DA0939">
        <w:rPr>
          <w:rFonts w:ascii="Algerian" w:hAnsi="Algerian" w:cs="Tunga"/>
          <w:b/>
          <w:bCs/>
          <w:color w:val="FF0000"/>
          <w:sz w:val="96"/>
          <w:szCs w:val="24"/>
        </w:rPr>
        <w:t>K</w:t>
      </w:r>
      <w:r w:rsidRPr="00AA45A9">
        <w:rPr>
          <w:rFonts w:ascii="Verdana" w:hAnsi="Verdana" w:cs="Arial"/>
          <w:b/>
          <w:bCs/>
          <w:color w:val="00B050"/>
          <w:sz w:val="80"/>
          <w:szCs w:val="80"/>
        </w:rPr>
        <w:t>Ł</w:t>
      </w:r>
      <w:r w:rsidRPr="00DA0939">
        <w:rPr>
          <w:rFonts w:ascii="Javanese Text" w:hAnsi="Javanese Text" w:cs="Arial"/>
          <w:b/>
          <w:bCs/>
          <w:color w:val="0070C0"/>
          <w:sz w:val="96"/>
          <w:szCs w:val="24"/>
        </w:rPr>
        <w:t>Y</w:t>
      </w:r>
      <w:r w:rsidRPr="00DA0939">
        <w:rPr>
          <w:rFonts w:ascii="Verdana" w:hAnsi="Verdana" w:cs="Arial"/>
          <w:b/>
          <w:bCs/>
          <w:sz w:val="72"/>
          <w:szCs w:val="24"/>
        </w:rPr>
        <w:t xml:space="preserve"> </w:t>
      </w:r>
      <w:r w:rsidRPr="00926AE2">
        <w:rPr>
          <w:rFonts w:ascii="Georgia" w:hAnsi="Georgia" w:cs="Arial"/>
          <w:b/>
          <w:bCs/>
          <w:color w:val="7030A0"/>
          <w:sz w:val="96"/>
          <w:szCs w:val="24"/>
        </w:rPr>
        <w:t>2</w:t>
      </w:r>
      <w:r w:rsidR="00660D52" w:rsidRPr="00926AE2">
        <w:rPr>
          <w:rFonts w:ascii="Georgia" w:hAnsi="Georgia" w:cs="Angsana New"/>
          <w:b/>
          <w:bCs/>
          <w:color w:val="7030A0"/>
          <w:sz w:val="72"/>
          <w:szCs w:val="68"/>
        </w:rPr>
        <w:t>02</w:t>
      </w:r>
      <w:r w:rsidR="00A050A8" w:rsidRPr="00926AE2">
        <w:rPr>
          <w:rFonts w:ascii="Georgia" w:hAnsi="Georgia" w:cs="Angsana New"/>
          <w:b/>
          <w:bCs/>
          <w:color w:val="7030A0"/>
          <w:sz w:val="72"/>
          <w:szCs w:val="68"/>
        </w:rPr>
        <w:t>3</w:t>
      </w:r>
    </w:p>
    <w:p w:rsidR="008B527C" w:rsidRPr="002F15D1" w:rsidRDefault="008B527C" w:rsidP="00D616D4">
      <w:pPr>
        <w:widowControl w:val="0"/>
        <w:autoSpaceDE w:val="0"/>
        <w:autoSpaceDN w:val="0"/>
        <w:adjustRightInd w:val="0"/>
        <w:spacing w:line="240" w:lineRule="auto"/>
        <w:rPr>
          <w:rFonts w:cs="Tahoma"/>
          <w:b/>
          <w:bCs/>
          <w:sz w:val="24"/>
          <w:szCs w:val="24"/>
        </w:rPr>
      </w:pPr>
      <w:r w:rsidRPr="002F15D1">
        <w:rPr>
          <w:rFonts w:cs="Tahoma"/>
          <w:b/>
          <w:bCs/>
          <w:sz w:val="24"/>
          <w:szCs w:val="24"/>
        </w:rPr>
        <w:t xml:space="preserve">1. Cele </w:t>
      </w:r>
      <w:r w:rsidR="0005764E" w:rsidRPr="002F15D1">
        <w:rPr>
          <w:rFonts w:cs="Tahoma"/>
          <w:b/>
          <w:bCs/>
          <w:sz w:val="24"/>
          <w:szCs w:val="24"/>
        </w:rPr>
        <w:t>k</w:t>
      </w:r>
      <w:r w:rsidRPr="002F15D1">
        <w:rPr>
          <w:rFonts w:cs="Tahoma"/>
          <w:b/>
          <w:bCs/>
          <w:sz w:val="24"/>
          <w:szCs w:val="24"/>
        </w:rPr>
        <w:t>onkursu:</w:t>
      </w:r>
    </w:p>
    <w:p w:rsidR="008B527C" w:rsidRPr="002F15D1" w:rsidRDefault="00967C4C" w:rsidP="00D616D4">
      <w:pPr>
        <w:widowControl w:val="0"/>
        <w:autoSpaceDE w:val="0"/>
        <w:autoSpaceDN w:val="0"/>
        <w:adjustRightInd w:val="0"/>
        <w:spacing w:line="240" w:lineRule="auto"/>
        <w:rPr>
          <w:rFonts w:cs="Tahoma"/>
          <w:bCs/>
          <w:sz w:val="24"/>
          <w:szCs w:val="24"/>
        </w:rPr>
      </w:pPr>
      <w:r w:rsidRPr="002F15D1">
        <w:rPr>
          <w:rFonts w:cs="Tahoma"/>
          <w:bCs/>
          <w:sz w:val="24"/>
          <w:szCs w:val="24"/>
        </w:rPr>
        <w:t xml:space="preserve">- poznanie technik budowy </w:t>
      </w:r>
      <w:r w:rsidR="008B527C" w:rsidRPr="002F15D1">
        <w:rPr>
          <w:rFonts w:cs="Tahoma"/>
          <w:bCs/>
          <w:sz w:val="24"/>
          <w:szCs w:val="24"/>
        </w:rPr>
        <w:t>masek i lalek teatralnych</w:t>
      </w:r>
      <w:r w:rsidR="009C6148">
        <w:rPr>
          <w:rFonts w:cs="Tahoma"/>
          <w:bCs/>
          <w:sz w:val="24"/>
          <w:szCs w:val="24"/>
        </w:rPr>
        <w:br/>
        <w:t>- tworzenie nowatorskich konstrukcji teatru formy</w:t>
      </w:r>
      <w:r w:rsidR="008B527C" w:rsidRPr="002F15D1">
        <w:rPr>
          <w:rFonts w:cs="Tahoma"/>
          <w:bCs/>
          <w:sz w:val="24"/>
          <w:szCs w:val="24"/>
        </w:rPr>
        <w:br/>
        <w:t>- rozwój twórczości dzieci i młodzieży</w:t>
      </w:r>
      <w:r w:rsidR="008B527C" w:rsidRPr="002F15D1">
        <w:rPr>
          <w:rFonts w:cs="Tahoma"/>
          <w:bCs/>
          <w:sz w:val="24"/>
          <w:szCs w:val="24"/>
        </w:rPr>
        <w:br/>
        <w:t>-</w:t>
      </w:r>
      <w:r w:rsidR="008B527C" w:rsidRPr="002F15D1">
        <w:rPr>
          <w:rFonts w:cs="Tahoma"/>
          <w:sz w:val="24"/>
          <w:szCs w:val="24"/>
        </w:rPr>
        <w:t xml:space="preserve"> </w:t>
      </w:r>
      <w:r w:rsidR="008B527C" w:rsidRPr="002F15D1">
        <w:rPr>
          <w:rFonts w:cs="Tahoma"/>
          <w:bCs/>
          <w:sz w:val="24"/>
          <w:szCs w:val="24"/>
        </w:rPr>
        <w:t xml:space="preserve">popularyzacja różnorodnych form </w:t>
      </w:r>
      <w:r w:rsidR="00F14FCC" w:rsidRPr="002F15D1">
        <w:rPr>
          <w:rFonts w:cs="Tahoma"/>
          <w:bCs/>
          <w:sz w:val="24"/>
          <w:szCs w:val="24"/>
        </w:rPr>
        <w:t>teatralnych i</w:t>
      </w:r>
      <w:r w:rsidR="00107090" w:rsidRPr="002F15D1">
        <w:rPr>
          <w:rFonts w:cs="Tahoma"/>
          <w:bCs/>
          <w:sz w:val="24"/>
          <w:szCs w:val="24"/>
        </w:rPr>
        <w:t xml:space="preserve"> plastycznych </w:t>
      </w:r>
      <w:r w:rsidR="008B527C" w:rsidRPr="002F15D1">
        <w:rPr>
          <w:rFonts w:cs="Tahoma"/>
          <w:bCs/>
          <w:sz w:val="24"/>
          <w:szCs w:val="24"/>
        </w:rPr>
        <w:br/>
        <w:t>- konfrontacja dorobku artystycznego dzieci i młodzieży</w:t>
      </w:r>
      <w:r w:rsidR="008B527C" w:rsidRPr="002F15D1">
        <w:rPr>
          <w:rFonts w:cs="Tahoma"/>
          <w:bCs/>
          <w:sz w:val="24"/>
          <w:szCs w:val="24"/>
        </w:rPr>
        <w:br/>
        <w:t>- wy</w:t>
      </w:r>
      <w:r w:rsidRPr="002F15D1">
        <w:rPr>
          <w:rFonts w:cs="Tahoma"/>
          <w:bCs/>
          <w:sz w:val="24"/>
          <w:szCs w:val="24"/>
        </w:rPr>
        <w:t>miana pomysłów i doświadczeń</w:t>
      </w:r>
      <w:r w:rsidRPr="002F15D1">
        <w:rPr>
          <w:rFonts w:cs="Tahoma"/>
          <w:bCs/>
          <w:sz w:val="24"/>
          <w:szCs w:val="24"/>
        </w:rPr>
        <w:br/>
        <w:t xml:space="preserve">- </w:t>
      </w:r>
      <w:r w:rsidR="008B527C" w:rsidRPr="002F15D1">
        <w:rPr>
          <w:rFonts w:cs="Tahoma"/>
          <w:bCs/>
          <w:sz w:val="24"/>
          <w:szCs w:val="24"/>
        </w:rPr>
        <w:t xml:space="preserve">integracja w </w:t>
      </w:r>
      <w:r w:rsidR="005B3043" w:rsidRPr="002F15D1">
        <w:rPr>
          <w:rFonts w:cs="Tahoma"/>
          <w:bCs/>
          <w:sz w:val="24"/>
          <w:szCs w:val="24"/>
        </w:rPr>
        <w:t xml:space="preserve">twórczym </w:t>
      </w:r>
      <w:r w:rsidR="008B527C" w:rsidRPr="002F15D1">
        <w:rPr>
          <w:rFonts w:cs="Tahoma"/>
          <w:bCs/>
          <w:sz w:val="24"/>
          <w:szCs w:val="24"/>
        </w:rPr>
        <w:t xml:space="preserve">działaniu </w:t>
      </w:r>
    </w:p>
    <w:p w:rsidR="008B527C" w:rsidRPr="002F15D1" w:rsidRDefault="008B527C" w:rsidP="00D616D4">
      <w:pPr>
        <w:widowControl w:val="0"/>
        <w:autoSpaceDE w:val="0"/>
        <w:autoSpaceDN w:val="0"/>
        <w:adjustRightInd w:val="0"/>
        <w:spacing w:line="240" w:lineRule="auto"/>
        <w:rPr>
          <w:rFonts w:cs="Tahoma"/>
          <w:b/>
          <w:bCs/>
          <w:sz w:val="24"/>
          <w:szCs w:val="24"/>
        </w:rPr>
      </w:pPr>
      <w:r w:rsidRPr="002F15D1">
        <w:rPr>
          <w:rFonts w:cs="Tahoma"/>
          <w:b/>
          <w:bCs/>
          <w:sz w:val="24"/>
          <w:szCs w:val="24"/>
        </w:rPr>
        <w:t xml:space="preserve"> 2. Kategorie wiekowe:</w:t>
      </w:r>
    </w:p>
    <w:p w:rsidR="0036687D" w:rsidRPr="002F15D1" w:rsidRDefault="005B3043" w:rsidP="00D616D4">
      <w:pPr>
        <w:widowControl w:val="0"/>
        <w:autoSpaceDE w:val="0"/>
        <w:autoSpaceDN w:val="0"/>
        <w:adjustRightInd w:val="0"/>
        <w:spacing w:line="240" w:lineRule="auto"/>
        <w:rPr>
          <w:rFonts w:cs="Tahoma"/>
          <w:bCs/>
          <w:sz w:val="24"/>
          <w:szCs w:val="24"/>
        </w:rPr>
      </w:pPr>
      <w:r w:rsidRPr="002F15D1">
        <w:rPr>
          <w:rFonts w:cs="Tahoma"/>
          <w:bCs/>
          <w:sz w:val="24"/>
          <w:szCs w:val="24"/>
        </w:rPr>
        <w:t xml:space="preserve">- szkoła podstawowa </w:t>
      </w:r>
      <w:r w:rsidR="008B527C" w:rsidRPr="002F15D1">
        <w:rPr>
          <w:rFonts w:cs="Tahoma"/>
          <w:bCs/>
          <w:sz w:val="24"/>
          <w:szCs w:val="24"/>
        </w:rPr>
        <w:t>(klasy I-III)</w:t>
      </w:r>
      <w:r w:rsidR="008B527C" w:rsidRPr="002F15D1">
        <w:rPr>
          <w:rFonts w:cs="Tahoma"/>
          <w:bCs/>
          <w:sz w:val="24"/>
          <w:szCs w:val="24"/>
        </w:rPr>
        <w:br/>
        <w:t>- szkoła podstawowa (klasy IV-VI)</w:t>
      </w:r>
      <w:r w:rsidR="008B527C" w:rsidRPr="002F15D1">
        <w:rPr>
          <w:rFonts w:cs="Tahoma"/>
          <w:bCs/>
          <w:sz w:val="24"/>
          <w:szCs w:val="24"/>
        </w:rPr>
        <w:br/>
        <w:t xml:space="preserve">- </w:t>
      </w:r>
      <w:r w:rsidR="009C6148">
        <w:rPr>
          <w:rFonts w:cs="Tahoma"/>
          <w:bCs/>
          <w:sz w:val="24"/>
          <w:szCs w:val="24"/>
        </w:rPr>
        <w:t>szkoła podstawowa (kl. VII</w:t>
      </w:r>
      <w:r w:rsidR="00E519F7">
        <w:rPr>
          <w:rFonts w:cs="Tahoma"/>
          <w:bCs/>
          <w:sz w:val="24"/>
          <w:szCs w:val="24"/>
        </w:rPr>
        <w:t xml:space="preserve"> -VIII</w:t>
      </w:r>
      <w:r w:rsidR="00607C47">
        <w:rPr>
          <w:rFonts w:cs="Tahoma"/>
          <w:bCs/>
          <w:sz w:val="24"/>
          <w:szCs w:val="24"/>
        </w:rPr>
        <w:t>)</w:t>
      </w:r>
      <w:r w:rsidR="0036687D" w:rsidRPr="002F15D1">
        <w:rPr>
          <w:rFonts w:cs="Tahoma"/>
          <w:bCs/>
          <w:sz w:val="24"/>
          <w:szCs w:val="24"/>
        </w:rPr>
        <w:br/>
        <w:t>- szkoł</w:t>
      </w:r>
      <w:r w:rsidR="00607C47">
        <w:rPr>
          <w:rFonts w:cs="Tahoma"/>
          <w:bCs/>
          <w:sz w:val="24"/>
          <w:szCs w:val="24"/>
        </w:rPr>
        <w:t>y średnie</w:t>
      </w:r>
    </w:p>
    <w:p w:rsidR="008B527C" w:rsidRPr="002F15D1" w:rsidRDefault="008B527C" w:rsidP="00D616D4">
      <w:pPr>
        <w:widowControl w:val="0"/>
        <w:autoSpaceDE w:val="0"/>
        <w:autoSpaceDN w:val="0"/>
        <w:adjustRightInd w:val="0"/>
        <w:spacing w:line="240" w:lineRule="auto"/>
        <w:rPr>
          <w:rFonts w:cs="Tahoma"/>
          <w:b/>
          <w:bCs/>
          <w:sz w:val="24"/>
          <w:szCs w:val="24"/>
        </w:rPr>
      </w:pPr>
      <w:r w:rsidRPr="002F15D1">
        <w:rPr>
          <w:rFonts w:cs="Tahoma"/>
          <w:b/>
          <w:bCs/>
          <w:sz w:val="24"/>
          <w:szCs w:val="24"/>
        </w:rPr>
        <w:t>3. Techniki plastyczne</w:t>
      </w:r>
    </w:p>
    <w:p w:rsidR="00607C47" w:rsidRPr="002F15D1" w:rsidRDefault="008B527C" w:rsidP="00D616D4">
      <w:pPr>
        <w:widowControl w:val="0"/>
        <w:autoSpaceDE w:val="0"/>
        <w:autoSpaceDN w:val="0"/>
        <w:adjustRightInd w:val="0"/>
        <w:spacing w:line="240" w:lineRule="auto"/>
        <w:rPr>
          <w:rFonts w:cs="Tahoma"/>
          <w:bCs/>
          <w:sz w:val="24"/>
          <w:szCs w:val="24"/>
        </w:rPr>
      </w:pPr>
      <w:r w:rsidRPr="002F15D1">
        <w:rPr>
          <w:rFonts w:cs="Tahoma"/>
          <w:bCs/>
          <w:sz w:val="24"/>
          <w:szCs w:val="24"/>
          <w:u w:val="single"/>
        </w:rPr>
        <w:t xml:space="preserve">a) lalki </w:t>
      </w:r>
      <w:r w:rsidRPr="002F15D1">
        <w:rPr>
          <w:rFonts w:cs="Tahoma"/>
          <w:bCs/>
          <w:sz w:val="24"/>
          <w:szCs w:val="24"/>
        </w:rPr>
        <w:br/>
        <w:t>- kukł</w:t>
      </w:r>
      <w:r w:rsidR="00DB521D" w:rsidRPr="002F15D1">
        <w:rPr>
          <w:rFonts w:cs="Tahoma"/>
          <w:bCs/>
          <w:sz w:val="24"/>
          <w:szCs w:val="24"/>
        </w:rPr>
        <w:t>a</w:t>
      </w:r>
      <w:r w:rsidRPr="002F15D1">
        <w:rPr>
          <w:rFonts w:cs="Tahoma"/>
          <w:bCs/>
          <w:sz w:val="24"/>
          <w:szCs w:val="24"/>
        </w:rPr>
        <w:t>- lalka osadzona na kiju (</w:t>
      </w:r>
      <w:proofErr w:type="spellStart"/>
      <w:r w:rsidRPr="002F15D1">
        <w:rPr>
          <w:rFonts w:cs="Tahoma"/>
          <w:bCs/>
          <w:sz w:val="24"/>
          <w:szCs w:val="24"/>
        </w:rPr>
        <w:t>gabicie</w:t>
      </w:r>
      <w:proofErr w:type="spellEnd"/>
      <w:r w:rsidRPr="002F15D1">
        <w:rPr>
          <w:rFonts w:cs="Tahoma"/>
          <w:bCs/>
          <w:sz w:val="24"/>
          <w:szCs w:val="24"/>
        </w:rPr>
        <w:t>),</w:t>
      </w:r>
      <w:r w:rsidR="009C6148">
        <w:rPr>
          <w:rFonts w:cs="Tahoma"/>
          <w:bCs/>
          <w:sz w:val="24"/>
          <w:szCs w:val="24"/>
        </w:rPr>
        <w:t xml:space="preserve"> </w:t>
      </w:r>
      <w:r w:rsidRPr="002F15D1">
        <w:rPr>
          <w:rFonts w:cs="Tahoma"/>
          <w:bCs/>
          <w:sz w:val="24"/>
          <w:szCs w:val="24"/>
        </w:rPr>
        <w:t xml:space="preserve">czasami wyposażona w druty, nici lub całe mechanizmy, za pomocą których można poruszać jej rękami </w:t>
      </w:r>
      <w:r w:rsidR="00C32034" w:rsidRPr="002F15D1">
        <w:rPr>
          <w:rFonts w:cs="Tahoma"/>
          <w:bCs/>
          <w:sz w:val="24"/>
          <w:szCs w:val="24"/>
        </w:rPr>
        <w:t>lub</w:t>
      </w:r>
      <w:r w:rsidRPr="002F15D1">
        <w:rPr>
          <w:rFonts w:cs="Tahoma"/>
          <w:bCs/>
          <w:sz w:val="24"/>
          <w:szCs w:val="24"/>
        </w:rPr>
        <w:t xml:space="preserve"> głową</w:t>
      </w:r>
      <w:r w:rsidRPr="002F15D1">
        <w:rPr>
          <w:rFonts w:cs="Tahoma"/>
          <w:bCs/>
          <w:sz w:val="24"/>
          <w:szCs w:val="24"/>
        </w:rPr>
        <w:br/>
        <w:t>- pacynka - wkłada  się ją na rękę jak rękawiczkę, w układzie klasycznym palec wskazujący porusza głową lalki, a kciuk i palec środkowy s</w:t>
      </w:r>
      <w:r w:rsidR="00C32034" w:rsidRPr="002F15D1">
        <w:rPr>
          <w:rFonts w:cs="Tahoma"/>
          <w:bCs/>
          <w:sz w:val="24"/>
          <w:szCs w:val="24"/>
        </w:rPr>
        <w:t>tanowią ręce lalki</w:t>
      </w:r>
      <w:r w:rsidR="00C32034" w:rsidRPr="002F15D1">
        <w:rPr>
          <w:rFonts w:cs="Tahoma"/>
          <w:bCs/>
          <w:sz w:val="24"/>
          <w:szCs w:val="24"/>
        </w:rPr>
        <w:br/>
        <w:t>- marionetka-</w:t>
      </w:r>
      <w:r w:rsidRPr="002F15D1">
        <w:rPr>
          <w:rFonts w:cs="Tahoma"/>
          <w:bCs/>
          <w:sz w:val="24"/>
          <w:szCs w:val="24"/>
        </w:rPr>
        <w:t xml:space="preserve"> lalka na  niciach albo marionetki sycylijskie (</w:t>
      </w:r>
      <w:proofErr w:type="spellStart"/>
      <w:r w:rsidRPr="002F15D1">
        <w:rPr>
          <w:rFonts w:cs="Tahoma"/>
          <w:bCs/>
          <w:sz w:val="24"/>
          <w:szCs w:val="24"/>
        </w:rPr>
        <w:t>sycylijki</w:t>
      </w:r>
      <w:proofErr w:type="spellEnd"/>
      <w:r w:rsidRPr="002F15D1">
        <w:rPr>
          <w:rFonts w:cs="Tahoma"/>
          <w:bCs/>
          <w:sz w:val="24"/>
          <w:szCs w:val="24"/>
        </w:rPr>
        <w:t>). Marionetki są prowadzone od góry, nici, na których jest zawieszona przymocowane są do krzyżaka lub zawieszone na szyi lalkarza</w:t>
      </w:r>
      <w:r w:rsidRPr="002F15D1">
        <w:rPr>
          <w:rFonts w:cs="Tahoma"/>
          <w:bCs/>
          <w:sz w:val="24"/>
          <w:szCs w:val="24"/>
        </w:rPr>
        <w:br/>
        <w:t>-</w:t>
      </w:r>
      <w:r w:rsidR="00866084">
        <w:rPr>
          <w:rFonts w:cs="Tahoma"/>
          <w:bCs/>
          <w:sz w:val="24"/>
          <w:szCs w:val="24"/>
        </w:rPr>
        <w:t xml:space="preserve"> </w:t>
      </w:r>
      <w:r w:rsidRPr="002F15D1">
        <w:rPr>
          <w:rFonts w:cs="Tahoma"/>
          <w:bCs/>
          <w:sz w:val="24"/>
          <w:szCs w:val="24"/>
        </w:rPr>
        <w:t xml:space="preserve">jawajka- lalka osadzona jest na krótkim kiju ukrytym pod kostiumem, do rąk doczepione są </w:t>
      </w:r>
      <w:proofErr w:type="spellStart"/>
      <w:r w:rsidRPr="002F15D1">
        <w:rPr>
          <w:rFonts w:cs="Tahoma"/>
          <w:bCs/>
          <w:sz w:val="24"/>
          <w:szCs w:val="24"/>
        </w:rPr>
        <w:t>czempuryty</w:t>
      </w:r>
      <w:proofErr w:type="spellEnd"/>
      <w:r w:rsidRPr="002F15D1">
        <w:rPr>
          <w:rFonts w:cs="Tahoma"/>
          <w:bCs/>
          <w:sz w:val="24"/>
          <w:szCs w:val="24"/>
        </w:rPr>
        <w:t xml:space="preserve"> (cienkie druty)</w:t>
      </w:r>
      <w:r w:rsidR="00607C47">
        <w:rPr>
          <w:rFonts w:cs="Tahoma"/>
          <w:bCs/>
          <w:sz w:val="24"/>
          <w:szCs w:val="24"/>
        </w:rPr>
        <w:br/>
        <w:t>-inne</w:t>
      </w:r>
      <w:r w:rsidR="00DA0939">
        <w:rPr>
          <w:rFonts w:cs="Tahoma"/>
          <w:bCs/>
          <w:sz w:val="24"/>
          <w:szCs w:val="24"/>
        </w:rPr>
        <w:t xml:space="preserve"> (techniki mieszane)</w:t>
      </w:r>
    </w:p>
    <w:p w:rsidR="00DA0939" w:rsidRPr="002F15D1" w:rsidRDefault="008B527C" w:rsidP="00D616D4">
      <w:pPr>
        <w:widowControl w:val="0"/>
        <w:autoSpaceDE w:val="0"/>
        <w:autoSpaceDN w:val="0"/>
        <w:adjustRightInd w:val="0"/>
        <w:spacing w:line="240" w:lineRule="auto"/>
        <w:rPr>
          <w:rFonts w:cs="Tahoma"/>
          <w:bCs/>
          <w:sz w:val="24"/>
          <w:szCs w:val="24"/>
        </w:rPr>
      </w:pPr>
      <w:r w:rsidRPr="002F15D1">
        <w:rPr>
          <w:rFonts w:cs="Tahoma"/>
          <w:bCs/>
          <w:sz w:val="24"/>
          <w:szCs w:val="24"/>
          <w:u w:val="single"/>
        </w:rPr>
        <w:t>b) maski</w:t>
      </w:r>
      <w:r w:rsidR="00527C95" w:rsidRPr="002F15D1">
        <w:rPr>
          <w:rFonts w:cs="Tahoma"/>
          <w:bCs/>
          <w:sz w:val="24"/>
          <w:szCs w:val="24"/>
        </w:rPr>
        <w:t xml:space="preserve"> (</w:t>
      </w:r>
      <w:r w:rsidRPr="002F15D1">
        <w:rPr>
          <w:rFonts w:cs="Tahoma"/>
          <w:bCs/>
          <w:sz w:val="24"/>
          <w:szCs w:val="24"/>
        </w:rPr>
        <w:t>istotne jest jej wykorzystanie)</w:t>
      </w:r>
      <w:r w:rsidRPr="002F15D1">
        <w:rPr>
          <w:rFonts w:cs="Tahoma"/>
          <w:bCs/>
          <w:sz w:val="24"/>
          <w:szCs w:val="24"/>
        </w:rPr>
        <w:br/>
        <w:t>- aktor z maską</w:t>
      </w:r>
      <w:r w:rsidR="00EB0809" w:rsidRPr="002F15D1">
        <w:rPr>
          <w:rFonts w:cs="Tahoma"/>
          <w:bCs/>
          <w:sz w:val="24"/>
          <w:szCs w:val="24"/>
        </w:rPr>
        <w:t xml:space="preserve"> – aktor trzyma maskę w rękach</w:t>
      </w:r>
      <w:r w:rsidRPr="002F15D1">
        <w:rPr>
          <w:rFonts w:cs="Tahoma"/>
          <w:bCs/>
          <w:sz w:val="24"/>
          <w:szCs w:val="24"/>
        </w:rPr>
        <w:br/>
        <w:t>- aktor za maską – maska je</w:t>
      </w:r>
      <w:r w:rsidR="00EB0809" w:rsidRPr="002F15D1">
        <w:rPr>
          <w:rFonts w:cs="Tahoma"/>
          <w:bCs/>
          <w:sz w:val="24"/>
          <w:szCs w:val="24"/>
        </w:rPr>
        <w:t>st przymocowana do głowy aktora</w:t>
      </w:r>
      <w:r w:rsidRPr="002F15D1">
        <w:rPr>
          <w:rFonts w:cs="Tahoma"/>
          <w:bCs/>
          <w:sz w:val="24"/>
          <w:szCs w:val="24"/>
        </w:rPr>
        <w:br/>
        <w:t>- aktor w masce – aktor zakłada maskę na głowę</w:t>
      </w:r>
    </w:p>
    <w:p w:rsidR="0036687D" w:rsidRPr="002F15D1" w:rsidRDefault="0036687D" w:rsidP="00D616D4">
      <w:pPr>
        <w:widowControl w:val="0"/>
        <w:autoSpaceDE w:val="0"/>
        <w:autoSpaceDN w:val="0"/>
        <w:adjustRightInd w:val="0"/>
        <w:spacing w:line="240" w:lineRule="auto"/>
        <w:rPr>
          <w:rFonts w:cs="Tahoma"/>
          <w:bCs/>
          <w:sz w:val="24"/>
          <w:szCs w:val="24"/>
        </w:rPr>
      </w:pPr>
      <w:r w:rsidRPr="002F15D1">
        <w:rPr>
          <w:rFonts w:cs="Tahoma"/>
          <w:bCs/>
          <w:sz w:val="24"/>
          <w:szCs w:val="24"/>
        </w:rPr>
        <w:lastRenderedPageBreak/>
        <w:t xml:space="preserve">c) </w:t>
      </w:r>
      <w:r w:rsidRPr="002F15D1">
        <w:rPr>
          <w:rFonts w:cs="Tahoma"/>
          <w:bCs/>
          <w:sz w:val="24"/>
          <w:szCs w:val="24"/>
          <w:u w:val="single"/>
        </w:rPr>
        <w:t>inne techniki</w:t>
      </w:r>
      <w:r w:rsidR="00DA0939">
        <w:rPr>
          <w:rFonts w:cs="Tahoma"/>
          <w:bCs/>
          <w:sz w:val="24"/>
          <w:szCs w:val="24"/>
          <w:u w:val="single"/>
        </w:rPr>
        <w:t xml:space="preserve"> (dowolność formy)</w:t>
      </w:r>
    </w:p>
    <w:p w:rsidR="00A52B8B" w:rsidRPr="00DA0939" w:rsidRDefault="008B527C" w:rsidP="00D616D4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32774E">
        <w:rPr>
          <w:rFonts w:asciiTheme="minorHAnsi" w:hAnsiTheme="minorHAnsi" w:cstheme="minorHAnsi"/>
          <w:b/>
          <w:bCs/>
          <w:sz w:val="24"/>
          <w:szCs w:val="24"/>
        </w:rPr>
        <w:t>4. Tematyka konkursu</w:t>
      </w:r>
      <w:r w:rsidRPr="0032774E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2D4772" w:rsidRPr="002D4772">
        <w:rPr>
          <w:rFonts w:asciiTheme="minorHAnsi" w:hAnsiTheme="minorHAnsi" w:cstheme="minorHAnsi"/>
          <w:bCs/>
          <w:sz w:val="24"/>
          <w:szCs w:val="24"/>
          <w:u w:val="single"/>
        </w:rPr>
        <w:t>postacie z literatury światowej i filmu</w:t>
      </w:r>
    </w:p>
    <w:p w:rsidR="008B527C" w:rsidRPr="002F15D1" w:rsidRDefault="008B527C" w:rsidP="00D616D4">
      <w:pPr>
        <w:widowControl w:val="0"/>
        <w:autoSpaceDE w:val="0"/>
        <w:autoSpaceDN w:val="0"/>
        <w:adjustRightInd w:val="0"/>
        <w:spacing w:line="240" w:lineRule="auto"/>
        <w:rPr>
          <w:rFonts w:cs="Tahoma"/>
          <w:b/>
          <w:bCs/>
          <w:sz w:val="24"/>
          <w:szCs w:val="24"/>
        </w:rPr>
      </w:pPr>
      <w:r w:rsidRPr="002F15D1">
        <w:rPr>
          <w:rFonts w:cs="Tahoma"/>
          <w:b/>
          <w:bCs/>
          <w:sz w:val="24"/>
          <w:szCs w:val="24"/>
        </w:rPr>
        <w:t xml:space="preserve">5. Nagrody </w:t>
      </w:r>
    </w:p>
    <w:p w:rsidR="008B527C" w:rsidRPr="002F15D1" w:rsidRDefault="008B527C" w:rsidP="00D616D4">
      <w:pPr>
        <w:widowControl w:val="0"/>
        <w:autoSpaceDE w:val="0"/>
        <w:autoSpaceDN w:val="0"/>
        <w:adjustRightInd w:val="0"/>
        <w:spacing w:line="240" w:lineRule="auto"/>
        <w:rPr>
          <w:rFonts w:cs="Tahoma"/>
          <w:bCs/>
          <w:sz w:val="24"/>
          <w:szCs w:val="24"/>
        </w:rPr>
      </w:pPr>
      <w:r w:rsidRPr="002F15D1">
        <w:rPr>
          <w:rFonts w:cs="Tahoma"/>
          <w:bCs/>
          <w:sz w:val="24"/>
          <w:szCs w:val="24"/>
        </w:rPr>
        <w:t xml:space="preserve">a) Komisja Artystyczna (Jury) powołana przez organizatora dokonuje kwalifikacji </w:t>
      </w:r>
      <w:r w:rsidR="00740E30" w:rsidRPr="002F15D1">
        <w:rPr>
          <w:rFonts w:cs="Tahoma"/>
          <w:bCs/>
          <w:sz w:val="24"/>
          <w:szCs w:val="24"/>
        </w:rPr>
        <w:t>z</w:t>
      </w:r>
      <w:r w:rsidRPr="002F15D1">
        <w:rPr>
          <w:rFonts w:cs="Tahoma"/>
          <w:bCs/>
          <w:sz w:val="24"/>
          <w:szCs w:val="24"/>
        </w:rPr>
        <w:t>głoszonej pracy</w:t>
      </w:r>
      <w:r w:rsidR="00967C4C" w:rsidRPr="002F15D1">
        <w:rPr>
          <w:rFonts w:cs="Tahoma"/>
          <w:bCs/>
          <w:sz w:val="24"/>
          <w:szCs w:val="24"/>
        </w:rPr>
        <w:br/>
      </w:r>
      <w:r w:rsidRPr="002F15D1">
        <w:rPr>
          <w:rFonts w:cs="Tahoma"/>
          <w:bCs/>
          <w:sz w:val="24"/>
          <w:szCs w:val="24"/>
        </w:rPr>
        <w:t xml:space="preserve">b) Jury, składające się z 3 osób wybierze najlepsze prace i przyzna:  </w:t>
      </w:r>
      <w:r w:rsidR="00967C4C" w:rsidRPr="002F15D1">
        <w:rPr>
          <w:rFonts w:cs="Tahoma"/>
          <w:bCs/>
          <w:sz w:val="24"/>
          <w:szCs w:val="24"/>
        </w:rPr>
        <w:br/>
      </w:r>
      <w:r w:rsidR="009C6148">
        <w:rPr>
          <w:rFonts w:cs="Tahoma"/>
          <w:bCs/>
          <w:sz w:val="24"/>
          <w:szCs w:val="24"/>
        </w:rPr>
        <w:t>- N</w:t>
      </w:r>
      <w:r w:rsidR="00DB521D" w:rsidRPr="002F15D1">
        <w:rPr>
          <w:rFonts w:cs="Tahoma"/>
          <w:bCs/>
          <w:sz w:val="24"/>
          <w:szCs w:val="24"/>
        </w:rPr>
        <w:t>agrody</w:t>
      </w:r>
      <w:r w:rsidR="009A3F68" w:rsidRPr="002F15D1">
        <w:rPr>
          <w:rFonts w:cs="Tahoma"/>
          <w:bCs/>
          <w:sz w:val="24"/>
          <w:szCs w:val="24"/>
        </w:rPr>
        <w:t xml:space="preserve"> (I, II, III Nagroda)</w:t>
      </w:r>
      <w:r w:rsidR="00DB521D" w:rsidRPr="002F15D1">
        <w:rPr>
          <w:rFonts w:cs="Tahoma"/>
          <w:bCs/>
          <w:sz w:val="24"/>
          <w:szCs w:val="24"/>
        </w:rPr>
        <w:t xml:space="preserve"> </w:t>
      </w:r>
      <w:r w:rsidR="00967C4C" w:rsidRPr="002F15D1">
        <w:rPr>
          <w:rFonts w:cs="Tahoma"/>
          <w:bCs/>
          <w:sz w:val="24"/>
          <w:szCs w:val="24"/>
        </w:rPr>
        <w:br/>
        <w:t xml:space="preserve">- </w:t>
      </w:r>
      <w:r w:rsidR="009C6148">
        <w:rPr>
          <w:rFonts w:cs="Tahoma"/>
          <w:bCs/>
          <w:sz w:val="24"/>
          <w:szCs w:val="24"/>
        </w:rPr>
        <w:t>Wyróżnienia</w:t>
      </w:r>
      <w:r w:rsidR="009C6148">
        <w:rPr>
          <w:rFonts w:cs="Tahoma"/>
          <w:bCs/>
          <w:sz w:val="24"/>
          <w:szCs w:val="24"/>
        </w:rPr>
        <w:br/>
        <w:t>c) N</w:t>
      </w:r>
      <w:r w:rsidRPr="002F15D1">
        <w:rPr>
          <w:rFonts w:cs="Tahoma"/>
          <w:bCs/>
          <w:sz w:val="24"/>
          <w:szCs w:val="24"/>
        </w:rPr>
        <w:t xml:space="preserve">agrody </w:t>
      </w:r>
      <w:r w:rsidR="009C6148">
        <w:rPr>
          <w:rFonts w:cs="Tahoma"/>
          <w:bCs/>
          <w:sz w:val="24"/>
          <w:szCs w:val="24"/>
        </w:rPr>
        <w:t xml:space="preserve"> i W</w:t>
      </w:r>
      <w:r w:rsidR="005608DF" w:rsidRPr="002F15D1">
        <w:rPr>
          <w:rFonts w:cs="Tahoma"/>
          <w:bCs/>
          <w:sz w:val="24"/>
          <w:szCs w:val="24"/>
        </w:rPr>
        <w:t xml:space="preserve">yróżnienia </w:t>
      </w:r>
      <w:r w:rsidRPr="002F15D1">
        <w:rPr>
          <w:rFonts w:cs="Tahoma"/>
          <w:bCs/>
          <w:sz w:val="24"/>
          <w:szCs w:val="24"/>
        </w:rPr>
        <w:t>zostaną przyznane osobno dla każdej z kategorii wiekowej i wykorzystanej techniki plastycznej (lalka i maska)</w:t>
      </w:r>
    </w:p>
    <w:p w:rsidR="008B527C" w:rsidRPr="002F15D1" w:rsidRDefault="008B527C" w:rsidP="00D616D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cs="Tahoma"/>
          <w:b/>
          <w:bCs/>
          <w:sz w:val="24"/>
          <w:szCs w:val="24"/>
        </w:rPr>
      </w:pPr>
      <w:r w:rsidRPr="002F15D1">
        <w:rPr>
          <w:rFonts w:cs="Tahoma"/>
          <w:b/>
          <w:bCs/>
          <w:sz w:val="24"/>
          <w:szCs w:val="24"/>
        </w:rPr>
        <w:t>6. Zasady uczestnictwa</w:t>
      </w:r>
    </w:p>
    <w:p w:rsidR="008B527C" w:rsidRPr="002F15D1" w:rsidRDefault="008B527C" w:rsidP="00D616D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cs="Tahoma"/>
          <w:bCs/>
          <w:color w:val="000000"/>
          <w:sz w:val="24"/>
          <w:szCs w:val="24"/>
        </w:rPr>
      </w:pPr>
      <w:r w:rsidRPr="002F15D1">
        <w:rPr>
          <w:rFonts w:cs="Tahoma"/>
          <w:bCs/>
          <w:color w:val="000000"/>
          <w:sz w:val="24"/>
          <w:szCs w:val="24"/>
        </w:rPr>
        <w:t xml:space="preserve">a) zgłoszenia do konkursu należy dokonać </w:t>
      </w:r>
      <w:r w:rsidRPr="002F15D1">
        <w:rPr>
          <w:rFonts w:cs="Tahoma"/>
          <w:b/>
          <w:bCs/>
          <w:color w:val="000000"/>
          <w:sz w:val="24"/>
          <w:szCs w:val="24"/>
          <w:u w:val="single"/>
        </w:rPr>
        <w:t xml:space="preserve">do </w:t>
      </w:r>
      <w:r w:rsidR="00A050A8">
        <w:rPr>
          <w:rFonts w:cs="Tahoma"/>
          <w:b/>
          <w:bCs/>
          <w:color w:val="000000"/>
          <w:sz w:val="24"/>
          <w:szCs w:val="24"/>
          <w:u w:val="single"/>
        </w:rPr>
        <w:t>12 października</w:t>
      </w:r>
      <w:r w:rsidR="00607C47">
        <w:rPr>
          <w:rFonts w:cs="Tahoma"/>
          <w:b/>
          <w:bCs/>
          <w:color w:val="000000"/>
          <w:sz w:val="24"/>
          <w:szCs w:val="24"/>
          <w:u w:val="single"/>
        </w:rPr>
        <w:t xml:space="preserve"> </w:t>
      </w:r>
      <w:r w:rsidRPr="002F15D1">
        <w:rPr>
          <w:rFonts w:cs="Tahoma"/>
          <w:b/>
          <w:bCs/>
          <w:color w:val="000000"/>
          <w:sz w:val="24"/>
          <w:szCs w:val="24"/>
          <w:u w:val="single"/>
        </w:rPr>
        <w:t xml:space="preserve"> 20</w:t>
      </w:r>
      <w:r w:rsidR="00B5668C">
        <w:rPr>
          <w:rFonts w:cs="Tahoma"/>
          <w:b/>
          <w:bCs/>
          <w:color w:val="000000"/>
          <w:sz w:val="24"/>
          <w:szCs w:val="24"/>
          <w:u w:val="single"/>
        </w:rPr>
        <w:t>23</w:t>
      </w:r>
      <w:r w:rsidRPr="002F15D1">
        <w:rPr>
          <w:rFonts w:cs="Tahoma"/>
          <w:b/>
          <w:bCs/>
          <w:color w:val="000000"/>
          <w:sz w:val="24"/>
          <w:szCs w:val="24"/>
          <w:u w:val="single"/>
        </w:rPr>
        <w:t xml:space="preserve"> r. </w:t>
      </w:r>
      <w:r w:rsidR="005B3043" w:rsidRPr="002F15D1">
        <w:rPr>
          <w:rFonts w:cs="Tahoma"/>
          <w:bCs/>
          <w:color w:val="000000"/>
          <w:sz w:val="24"/>
          <w:szCs w:val="24"/>
        </w:rPr>
        <w:t xml:space="preserve"> </w:t>
      </w:r>
      <w:r w:rsidRPr="002F15D1">
        <w:rPr>
          <w:rFonts w:cs="Tahoma"/>
          <w:bCs/>
          <w:color w:val="000000"/>
          <w:sz w:val="24"/>
          <w:szCs w:val="24"/>
        </w:rPr>
        <w:t>na adres organizator</w:t>
      </w:r>
      <w:r w:rsidR="00527C95" w:rsidRPr="002F15D1">
        <w:rPr>
          <w:rFonts w:cs="Tahoma"/>
          <w:bCs/>
          <w:color w:val="000000"/>
          <w:sz w:val="24"/>
          <w:szCs w:val="24"/>
        </w:rPr>
        <w:t>a</w:t>
      </w:r>
      <w:r w:rsidR="00D616D4">
        <w:rPr>
          <w:rFonts w:cs="Tahoma"/>
          <w:bCs/>
          <w:color w:val="000000"/>
          <w:sz w:val="24"/>
          <w:szCs w:val="24"/>
        </w:rPr>
        <w:t>:</w:t>
      </w:r>
    </w:p>
    <w:p w:rsidR="00954884" w:rsidRPr="002F15D1" w:rsidRDefault="005608DF" w:rsidP="00D616D4">
      <w:pPr>
        <w:widowControl w:val="0"/>
        <w:autoSpaceDE w:val="0"/>
        <w:autoSpaceDN w:val="0"/>
        <w:adjustRightInd w:val="0"/>
        <w:spacing w:before="100" w:after="100" w:line="240" w:lineRule="auto"/>
        <w:ind w:left="708"/>
        <w:rPr>
          <w:rFonts w:cs="Tahoma"/>
          <w:bCs/>
          <w:sz w:val="24"/>
          <w:szCs w:val="24"/>
        </w:rPr>
      </w:pPr>
      <w:r w:rsidRPr="002F15D1">
        <w:rPr>
          <w:rFonts w:cs="Tahoma"/>
          <w:bCs/>
          <w:color w:val="000000"/>
          <w:sz w:val="24"/>
          <w:szCs w:val="24"/>
        </w:rPr>
        <w:t>Gminny Ośrodek Kultury i Biblioteka</w:t>
      </w:r>
      <w:r w:rsidR="00D616D4">
        <w:rPr>
          <w:rFonts w:cs="Tahoma"/>
          <w:bCs/>
          <w:color w:val="000000"/>
          <w:sz w:val="24"/>
          <w:szCs w:val="24"/>
        </w:rPr>
        <w:t xml:space="preserve"> w Krasnem</w:t>
      </w:r>
      <w:r w:rsidR="00957CE6" w:rsidRPr="002F15D1">
        <w:rPr>
          <w:rFonts w:cs="Tahoma"/>
          <w:bCs/>
          <w:sz w:val="24"/>
          <w:szCs w:val="24"/>
        </w:rPr>
        <w:br/>
        <w:t>36-007 Krasne 743</w:t>
      </w:r>
      <w:r w:rsidR="00957CE6" w:rsidRPr="002F15D1">
        <w:rPr>
          <w:rFonts w:cs="Tahoma"/>
          <w:bCs/>
          <w:sz w:val="24"/>
          <w:szCs w:val="24"/>
        </w:rPr>
        <w:br/>
        <w:t xml:space="preserve">tel. </w:t>
      </w:r>
      <w:r w:rsidR="009C6148" w:rsidRPr="009C6148">
        <w:rPr>
          <w:rFonts w:cs="Tahoma"/>
          <w:bCs/>
          <w:sz w:val="24"/>
          <w:szCs w:val="24"/>
        </w:rPr>
        <w:t>17 23 00</w:t>
      </w:r>
      <w:r w:rsidR="00D616D4">
        <w:rPr>
          <w:rFonts w:cs="Tahoma"/>
          <w:bCs/>
          <w:sz w:val="24"/>
          <w:szCs w:val="24"/>
        </w:rPr>
        <w:t> </w:t>
      </w:r>
      <w:r w:rsidR="00220EBE">
        <w:rPr>
          <w:rFonts w:cs="Tahoma"/>
          <w:bCs/>
          <w:sz w:val="24"/>
          <w:szCs w:val="24"/>
        </w:rPr>
        <w:t>347</w:t>
      </w:r>
      <w:r w:rsidR="00D616D4">
        <w:rPr>
          <w:rFonts w:cs="Tahoma"/>
          <w:bCs/>
          <w:sz w:val="24"/>
          <w:szCs w:val="24"/>
        </w:rPr>
        <w:t>,</w:t>
      </w:r>
      <w:r w:rsidR="00AA45A9">
        <w:rPr>
          <w:rFonts w:cs="Tahoma"/>
          <w:bCs/>
          <w:sz w:val="24"/>
          <w:szCs w:val="24"/>
        </w:rPr>
        <w:br/>
      </w:r>
      <w:r w:rsidR="00954884" w:rsidRPr="002F15D1">
        <w:rPr>
          <w:rFonts w:cs="Tahoma"/>
          <w:bCs/>
          <w:sz w:val="24"/>
          <w:szCs w:val="24"/>
        </w:rPr>
        <w:t xml:space="preserve">mail: </w:t>
      </w:r>
      <w:hyperlink r:id="rId5" w:history="1">
        <w:r w:rsidR="00954884" w:rsidRPr="00D616D4">
          <w:rPr>
            <w:rStyle w:val="Hipercze"/>
            <w:rFonts w:cs="Tahoma"/>
            <w:bCs/>
            <w:color w:val="auto"/>
            <w:sz w:val="24"/>
            <w:szCs w:val="24"/>
            <w:u w:val="none"/>
          </w:rPr>
          <w:t>konkurskukly@gmail.com</w:t>
        </w:r>
      </w:hyperlink>
      <w:r w:rsidR="00637D67">
        <w:rPr>
          <w:rFonts w:cs="Tahoma"/>
          <w:bCs/>
          <w:sz w:val="24"/>
          <w:szCs w:val="24"/>
        </w:rPr>
        <w:t>, sekretariat@gokkrasne.pl</w:t>
      </w:r>
    </w:p>
    <w:p w:rsidR="008B527C" w:rsidRPr="002F15D1" w:rsidRDefault="00C32034" w:rsidP="00D616D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cs="Tahoma"/>
          <w:bCs/>
          <w:color w:val="000000"/>
          <w:sz w:val="24"/>
          <w:szCs w:val="24"/>
        </w:rPr>
      </w:pPr>
      <w:r w:rsidRPr="002F15D1">
        <w:rPr>
          <w:rFonts w:cs="Tahoma"/>
          <w:bCs/>
          <w:color w:val="000000"/>
          <w:sz w:val="24"/>
          <w:szCs w:val="24"/>
        </w:rPr>
        <w:t>b</w:t>
      </w:r>
      <w:r w:rsidR="008B527C" w:rsidRPr="002F15D1">
        <w:rPr>
          <w:rFonts w:cs="Tahoma"/>
          <w:bCs/>
          <w:color w:val="000000"/>
          <w:sz w:val="24"/>
          <w:szCs w:val="24"/>
        </w:rPr>
        <w:t>) praca (lalka lub maska) może być wykonana</w:t>
      </w:r>
      <w:r w:rsidR="00967C4C" w:rsidRPr="002F15D1">
        <w:rPr>
          <w:rFonts w:cs="Tahoma"/>
          <w:bCs/>
          <w:color w:val="000000"/>
          <w:sz w:val="24"/>
          <w:szCs w:val="24"/>
        </w:rPr>
        <w:t xml:space="preserve"> wyłącznie </w:t>
      </w:r>
      <w:r w:rsidR="008B527C" w:rsidRPr="002F15D1">
        <w:rPr>
          <w:rFonts w:cs="Tahoma"/>
          <w:bCs/>
          <w:color w:val="000000"/>
          <w:sz w:val="24"/>
          <w:szCs w:val="24"/>
        </w:rPr>
        <w:t>przez 1 osobę</w:t>
      </w:r>
    </w:p>
    <w:p w:rsidR="008B527C" w:rsidRPr="002F15D1" w:rsidRDefault="00C32034" w:rsidP="00D616D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cs="Tahoma"/>
          <w:bCs/>
          <w:color w:val="000000"/>
          <w:sz w:val="24"/>
          <w:szCs w:val="24"/>
        </w:rPr>
      </w:pPr>
      <w:r w:rsidRPr="002F15D1">
        <w:rPr>
          <w:rFonts w:cs="Tahoma"/>
          <w:bCs/>
          <w:color w:val="000000"/>
          <w:sz w:val="24"/>
          <w:szCs w:val="24"/>
        </w:rPr>
        <w:t>c</w:t>
      </w:r>
      <w:r w:rsidR="00967C4C" w:rsidRPr="002F15D1">
        <w:rPr>
          <w:rFonts w:cs="Tahoma"/>
          <w:bCs/>
          <w:color w:val="000000"/>
          <w:sz w:val="24"/>
          <w:szCs w:val="24"/>
        </w:rPr>
        <w:t xml:space="preserve">) </w:t>
      </w:r>
      <w:r w:rsidR="008B527C" w:rsidRPr="002F15D1">
        <w:rPr>
          <w:rFonts w:cs="Tahoma"/>
          <w:bCs/>
          <w:color w:val="000000"/>
          <w:sz w:val="24"/>
          <w:szCs w:val="24"/>
        </w:rPr>
        <w:t xml:space="preserve">minimalna </w:t>
      </w:r>
      <w:r w:rsidR="00967C4C" w:rsidRPr="002F15D1">
        <w:rPr>
          <w:rFonts w:cs="Tahoma"/>
          <w:bCs/>
          <w:color w:val="000000"/>
          <w:sz w:val="24"/>
          <w:szCs w:val="24"/>
        </w:rPr>
        <w:t>wysokość</w:t>
      </w:r>
      <w:r w:rsidR="00527C95" w:rsidRPr="002F15D1">
        <w:rPr>
          <w:rFonts w:cs="Tahoma"/>
          <w:bCs/>
          <w:color w:val="000000"/>
          <w:sz w:val="24"/>
          <w:szCs w:val="24"/>
        </w:rPr>
        <w:t xml:space="preserve"> lalki (</w:t>
      </w:r>
      <w:r w:rsidR="008B527C" w:rsidRPr="002F15D1">
        <w:rPr>
          <w:rFonts w:cs="Tahoma"/>
          <w:bCs/>
          <w:color w:val="000000"/>
          <w:sz w:val="24"/>
          <w:szCs w:val="24"/>
        </w:rPr>
        <w:t xml:space="preserve">nie dotyczy pacynek) to 30 cm, lalka powinna </w:t>
      </w:r>
      <w:r w:rsidR="00527C95" w:rsidRPr="002F15D1">
        <w:rPr>
          <w:rFonts w:cs="Tahoma"/>
          <w:bCs/>
          <w:color w:val="000000"/>
          <w:sz w:val="24"/>
          <w:szCs w:val="24"/>
        </w:rPr>
        <w:t xml:space="preserve">być </w:t>
      </w:r>
      <w:r w:rsidR="008B527C" w:rsidRPr="002F15D1">
        <w:rPr>
          <w:rFonts w:cs="Tahoma"/>
          <w:bCs/>
          <w:color w:val="000000"/>
          <w:sz w:val="24"/>
          <w:szCs w:val="24"/>
        </w:rPr>
        <w:t>przygotowana do animacji przez aktora</w:t>
      </w:r>
      <w:r w:rsidR="0092651E" w:rsidRPr="002F15D1">
        <w:rPr>
          <w:rFonts w:cs="Tahoma"/>
          <w:bCs/>
          <w:color w:val="000000"/>
          <w:sz w:val="24"/>
          <w:szCs w:val="24"/>
        </w:rPr>
        <w:t>. Ważnymi elementami oceny przez Jury będą: pomysłowość, oryginalność</w:t>
      </w:r>
      <w:r w:rsidR="0036687D" w:rsidRPr="002F15D1">
        <w:rPr>
          <w:rFonts w:cs="Tahoma"/>
          <w:bCs/>
          <w:color w:val="000000"/>
          <w:sz w:val="24"/>
          <w:szCs w:val="24"/>
        </w:rPr>
        <w:t>, funkcjonalność</w:t>
      </w:r>
      <w:r w:rsidR="009C6148">
        <w:rPr>
          <w:rFonts w:cs="Tahoma"/>
          <w:bCs/>
          <w:color w:val="000000"/>
          <w:sz w:val="24"/>
          <w:szCs w:val="24"/>
        </w:rPr>
        <w:t>, nowator</w:t>
      </w:r>
      <w:r w:rsidR="00A52B8B">
        <w:rPr>
          <w:rFonts w:cs="Tahoma"/>
          <w:bCs/>
          <w:color w:val="000000"/>
          <w:sz w:val="24"/>
          <w:szCs w:val="24"/>
        </w:rPr>
        <w:t>stwo</w:t>
      </w:r>
      <w:r w:rsidR="0092651E" w:rsidRPr="002F15D1">
        <w:rPr>
          <w:rFonts w:cs="Tahoma"/>
          <w:bCs/>
          <w:color w:val="000000"/>
          <w:sz w:val="24"/>
          <w:szCs w:val="24"/>
        </w:rPr>
        <w:t xml:space="preserve"> oraz jakość wykonania</w:t>
      </w:r>
    </w:p>
    <w:p w:rsidR="009040BB" w:rsidRPr="002F15D1" w:rsidRDefault="00C32034" w:rsidP="00D616D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cs="Tahoma"/>
          <w:bCs/>
          <w:color w:val="000000"/>
          <w:sz w:val="24"/>
          <w:szCs w:val="24"/>
        </w:rPr>
      </w:pPr>
      <w:r w:rsidRPr="002F15D1">
        <w:rPr>
          <w:rFonts w:cs="Tahoma"/>
          <w:bCs/>
          <w:color w:val="000000"/>
          <w:sz w:val="24"/>
          <w:szCs w:val="24"/>
        </w:rPr>
        <w:t>d</w:t>
      </w:r>
      <w:r w:rsidR="00967C4C" w:rsidRPr="002F15D1">
        <w:rPr>
          <w:rFonts w:cs="Tahoma"/>
          <w:bCs/>
          <w:color w:val="000000"/>
          <w:sz w:val="24"/>
          <w:szCs w:val="24"/>
        </w:rPr>
        <w:t>)</w:t>
      </w:r>
      <w:r w:rsidR="008B527C" w:rsidRPr="002F15D1">
        <w:rPr>
          <w:rFonts w:cs="Tahoma"/>
          <w:bCs/>
          <w:color w:val="000000"/>
          <w:sz w:val="24"/>
          <w:szCs w:val="24"/>
        </w:rPr>
        <w:t xml:space="preserve"> u</w:t>
      </w:r>
      <w:r w:rsidR="00954884" w:rsidRPr="002F15D1">
        <w:rPr>
          <w:rFonts w:cs="Tahoma"/>
          <w:bCs/>
          <w:color w:val="000000"/>
          <w:sz w:val="24"/>
          <w:szCs w:val="24"/>
        </w:rPr>
        <w:t xml:space="preserve">czestnikami konkursu są dzieci </w:t>
      </w:r>
      <w:r w:rsidR="00DA0939">
        <w:rPr>
          <w:rFonts w:cs="Tahoma"/>
          <w:bCs/>
          <w:color w:val="000000"/>
          <w:sz w:val="24"/>
          <w:szCs w:val="24"/>
        </w:rPr>
        <w:t xml:space="preserve">szkół podstawowych </w:t>
      </w:r>
      <w:r w:rsidR="008B527C" w:rsidRPr="002F15D1">
        <w:rPr>
          <w:rFonts w:cs="Tahoma"/>
          <w:bCs/>
          <w:color w:val="000000"/>
          <w:sz w:val="24"/>
          <w:szCs w:val="24"/>
        </w:rPr>
        <w:t xml:space="preserve">i </w:t>
      </w:r>
      <w:r w:rsidR="00967C4C" w:rsidRPr="002F15D1">
        <w:rPr>
          <w:rFonts w:cs="Tahoma"/>
          <w:bCs/>
          <w:color w:val="000000"/>
          <w:sz w:val="24"/>
          <w:szCs w:val="24"/>
        </w:rPr>
        <w:t>młodzież</w:t>
      </w:r>
      <w:r w:rsidR="00607C47">
        <w:rPr>
          <w:rFonts w:cs="Tahoma"/>
          <w:bCs/>
          <w:color w:val="000000"/>
          <w:sz w:val="24"/>
          <w:szCs w:val="24"/>
        </w:rPr>
        <w:t xml:space="preserve"> ze</w:t>
      </w:r>
      <w:r w:rsidR="007111A6" w:rsidRPr="002F15D1">
        <w:rPr>
          <w:rFonts w:cs="Tahoma"/>
          <w:bCs/>
          <w:color w:val="000000"/>
          <w:sz w:val="24"/>
          <w:szCs w:val="24"/>
        </w:rPr>
        <w:t xml:space="preserve"> szkół średnich</w:t>
      </w:r>
      <w:r w:rsidR="00954884" w:rsidRPr="002F15D1">
        <w:rPr>
          <w:rFonts w:cs="Tahoma"/>
          <w:bCs/>
          <w:color w:val="000000"/>
          <w:sz w:val="24"/>
          <w:szCs w:val="24"/>
        </w:rPr>
        <w:t xml:space="preserve"> skupion</w:t>
      </w:r>
      <w:r w:rsidR="001B547B" w:rsidRPr="002F15D1">
        <w:rPr>
          <w:rFonts w:cs="Tahoma"/>
          <w:bCs/>
          <w:color w:val="000000"/>
          <w:sz w:val="24"/>
          <w:szCs w:val="24"/>
        </w:rPr>
        <w:t>a</w:t>
      </w:r>
      <w:r w:rsidR="00954884" w:rsidRPr="002F15D1">
        <w:rPr>
          <w:rFonts w:cs="Tahoma"/>
          <w:bCs/>
          <w:color w:val="000000"/>
          <w:sz w:val="24"/>
          <w:szCs w:val="24"/>
        </w:rPr>
        <w:t xml:space="preserve"> </w:t>
      </w:r>
      <w:r w:rsidR="001B547B" w:rsidRPr="002F15D1">
        <w:rPr>
          <w:rFonts w:cs="Tahoma"/>
          <w:bCs/>
          <w:color w:val="000000"/>
          <w:sz w:val="24"/>
          <w:szCs w:val="24"/>
        </w:rPr>
        <w:t>przy</w:t>
      </w:r>
      <w:r w:rsidR="008B527C" w:rsidRPr="002F15D1">
        <w:rPr>
          <w:rFonts w:cs="Tahoma"/>
          <w:bCs/>
          <w:color w:val="000000"/>
          <w:sz w:val="24"/>
          <w:szCs w:val="24"/>
        </w:rPr>
        <w:t xml:space="preserve"> ośrodk</w:t>
      </w:r>
      <w:r w:rsidR="001B547B" w:rsidRPr="002F15D1">
        <w:rPr>
          <w:rFonts w:cs="Tahoma"/>
          <w:bCs/>
          <w:color w:val="000000"/>
          <w:sz w:val="24"/>
          <w:szCs w:val="24"/>
        </w:rPr>
        <w:t>ach</w:t>
      </w:r>
      <w:r w:rsidR="008B527C" w:rsidRPr="002F15D1">
        <w:rPr>
          <w:rFonts w:cs="Tahoma"/>
          <w:bCs/>
          <w:color w:val="000000"/>
          <w:sz w:val="24"/>
          <w:szCs w:val="24"/>
        </w:rPr>
        <w:t xml:space="preserve"> kultury, szk</w:t>
      </w:r>
      <w:r w:rsidR="001B547B" w:rsidRPr="002F15D1">
        <w:rPr>
          <w:rFonts w:cs="Tahoma"/>
          <w:bCs/>
          <w:color w:val="000000"/>
          <w:sz w:val="24"/>
          <w:szCs w:val="24"/>
        </w:rPr>
        <w:t>ołach</w:t>
      </w:r>
      <w:r w:rsidR="008B527C" w:rsidRPr="002F15D1">
        <w:rPr>
          <w:rFonts w:cs="Tahoma"/>
          <w:bCs/>
          <w:color w:val="000000"/>
          <w:sz w:val="24"/>
          <w:szCs w:val="24"/>
        </w:rPr>
        <w:t>, świetlic</w:t>
      </w:r>
      <w:r w:rsidR="001B547B" w:rsidRPr="002F15D1">
        <w:rPr>
          <w:rFonts w:cs="Tahoma"/>
          <w:bCs/>
          <w:color w:val="000000"/>
          <w:sz w:val="24"/>
          <w:szCs w:val="24"/>
        </w:rPr>
        <w:t>ach</w:t>
      </w:r>
      <w:r w:rsidR="00D616D4">
        <w:rPr>
          <w:rFonts w:cs="Tahoma"/>
          <w:bCs/>
          <w:color w:val="000000"/>
          <w:sz w:val="24"/>
          <w:szCs w:val="24"/>
        </w:rPr>
        <w:t>,</w:t>
      </w:r>
      <w:r w:rsidR="001B547B" w:rsidRPr="002F15D1">
        <w:rPr>
          <w:rFonts w:cs="Tahoma"/>
          <w:bCs/>
          <w:color w:val="000000"/>
          <w:sz w:val="24"/>
          <w:szCs w:val="24"/>
        </w:rPr>
        <w:t xml:space="preserve"> </w:t>
      </w:r>
      <w:r w:rsidR="00BD4375" w:rsidRPr="002F15D1">
        <w:rPr>
          <w:rFonts w:cs="Tahoma"/>
          <w:bCs/>
          <w:color w:val="000000"/>
          <w:sz w:val="24"/>
          <w:szCs w:val="24"/>
        </w:rPr>
        <w:t xml:space="preserve">klubach </w:t>
      </w:r>
      <w:r w:rsidR="001B547B" w:rsidRPr="002F15D1">
        <w:rPr>
          <w:rFonts w:cs="Tahoma"/>
          <w:bCs/>
          <w:color w:val="000000"/>
          <w:sz w:val="24"/>
          <w:szCs w:val="24"/>
        </w:rPr>
        <w:t>oraz</w:t>
      </w:r>
      <w:r w:rsidR="00BD4375" w:rsidRPr="002F15D1">
        <w:rPr>
          <w:rFonts w:cs="Tahoma"/>
          <w:bCs/>
          <w:color w:val="000000"/>
          <w:sz w:val="24"/>
          <w:szCs w:val="24"/>
        </w:rPr>
        <w:t xml:space="preserve"> stowarzyszeniach</w:t>
      </w:r>
      <w:r w:rsidR="008B527C" w:rsidRPr="002F15D1">
        <w:rPr>
          <w:rFonts w:cs="Tahoma"/>
          <w:bCs/>
          <w:color w:val="000000"/>
          <w:sz w:val="24"/>
          <w:szCs w:val="24"/>
        </w:rPr>
        <w:t xml:space="preserve"> </w:t>
      </w:r>
    </w:p>
    <w:p w:rsidR="008B527C" w:rsidRPr="002F15D1" w:rsidRDefault="008B527C" w:rsidP="00D616D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cs="Tahoma"/>
          <w:b/>
          <w:bCs/>
          <w:sz w:val="24"/>
          <w:szCs w:val="24"/>
        </w:rPr>
      </w:pPr>
      <w:r w:rsidRPr="002F15D1">
        <w:rPr>
          <w:rFonts w:cs="Tahoma"/>
          <w:b/>
          <w:bCs/>
          <w:sz w:val="24"/>
          <w:szCs w:val="24"/>
        </w:rPr>
        <w:t>7. Organizacja konkursu</w:t>
      </w:r>
    </w:p>
    <w:p w:rsidR="008B527C" w:rsidRPr="00AA45A9" w:rsidRDefault="00AA45A9" w:rsidP="00D616D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cs="Tahoma"/>
          <w:b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>a) uroczysty finał i</w:t>
      </w:r>
      <w:r w:rsidR="008B527C" w:rsidRPr="002F15D1">
        <w:rPr>
          <w:rFonts w:cs="Tahoma"/>
          <w:bCs/>
          <w:sz w:val="24"/>
          <w:szCs w:val="24"/>
        </w:rPr>
        <w:t xml:space="preserve"> wręczenie nagród odbędzie si</w:t>
      </w:r>
      <w:r w:rsidR="00954884" w:rsidRPr="002F15D1">
        <w:rPr>
          <w:rFonts w:cs="Tahoma"/>
          <w:bCs/>
          <w:sz w:val="24"/>
          <w:szCs w:val="24"/>
        </w:rPr>
        <w:t>ę</w:t>
      </w:r>
      <w:r w:rsidR="003A5808">
        <w:rPr>
          <w:rFonts w:cs="Tahoma"/>
          <w:bCs/>
          <w:sz w:val="24"/>
          <w:szCs w:val="24"/>
        </w:rPr>
        <w:t xml:space="preserve"> </w:t>
      </w:r>
      <w:r w:rsidR="00A050A8" w:rsidRPr="00AA45A9">
        <w:rPr>
          <w:rFonts w:cs="Tahoma"/>
          <w:b/>
          <w:bCs/>
          <w:sz w:val="24"/>
          <w:szCs w:val="24"/>
          <w:u w:val="single"/>
        </w:rPr>
        <w:t xml:space="preserve">20 </w:t>
      </w:r>
      <w:r w:rsidR="00DA0939" w:rsidRPr="00AA45A9">
        <w:rPr>
          <w:rFonts w:cs="Tahoma"/>
          <w:b/>
          <w:bCs/>
          <w:sz w:val="24"/>
          <w:szCs w:val="24"/>
          <w:u w:val="single"/>
        </w:rPr>
        <w:t>października  202</w:t>
      </w:r>
      <w:r w:rsidR="00B5668C">
        <w:rPr>
          <w:rFonts w:cs="Tahoma"/>
          <w:b/>
          <w:bCs/>
          <w:sz w:val="24"/>
          <w:szCs w:val="24"/>
          <w:u w:val="single"/>
        </w:rPr>
        <w:t>3</w:t>
      </w:r>
      <w:r w:rsidR="008B527C" w:rsidRPr="00AA45A9">
        <w:rPr>
          <w:rFonts w:cs="Tahoma"/>
          <w:b/>
          <w:bCs/>
          <w:sz w:val="24"/>
          <w:szCs w:val="24"/>
          <w:u w:val="single"/>
        </w:rPr>
        <w:t xml:space="preserve"> r. </w:t>
      </w:r>
      <w:r w:rsidR="003A5808" w:rsidRPr="00AA45A9">
        <w:rPr>
          <w:rFonts w:cs="Tahoma"/>
          <w:b/>
          <w:bCs/>
          <w:sz w:val="24"/>
          <w:szCs w:val="24"/>
          <w:u w:val="single"/>
        </w:rPr>
        <w:t xml:space="preserve"> w </w:t>
      </w:r>
      <w:r w:rsidR="00A52B8B" w:rsidRPr="00AA45A9">
        <w:rPr>
          <w:rFonts w:cs="Tahoma"/>
          <w:b/>
          <w:bCs/>
          <w:sz w:val="24"/>
          <w:szCs w:val="24"/>
          <w:u w:val="single"/>
        </w:rPr>
        <w:t xml:space="preserve">Gminnym </w:t>
      </w:r>
      <w:r w:rsidR="00637D67" w:rsidRPr="00AA45A9">
        <w:rPr>
          <w:rFonts w:cs="Tahoma"/>
          <w:b/>
          <w:bCs/>
          <w:sz w:val="24"/>
          <w:szCs w:val="24"/>
          <w:u w:val="single"/>
        </w:rPr>
        <w:t>Ośrodku</w:t>
      </w:r>
      <w:r w:rsidR="00A52B8B" w:rsidRPr="00AA45A9">
        <w:rPr>
          <w:rFonts w:cs="Tahoma"/>
          <w:b/>
          <w:bCs/>
          <w:sz w:val="24"/>
          <w:szCs w:val="24"/>
          <w:u w:val="single"/>
        </w:rPr>
        <w:t xml:space="preserve"> Kultury i Bibliotece w Krasnem </w:t>
      </w:r>
    </w:p>
    <w:p w:rsidR="008B527C" w:rsidRPr="002F15D1" w:rsidRDefault="008B527C" w:rsidP="00D616D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cs="Tahoma"/>
          <w:bCs/>
          <w:color w:val="000000"/>
          <w:sz w:val="24"/>
          <w:szCs w:val="24"/>
        </w:rPr>
      </w:pPr>
      <w:r w:rsidRPr="002F15D1">
        <w:rPr>
          <w:rFonts w:cs="Tahoma"/>
          <w:bCs/>
          <w:color w:val="000000"/>
          <w:sz w:val="24"/>
          <w:szCs w:val="24"/>
        </w:rPr>
        <w:t>b) uczestnicy przyjeżdżają na koszt</w:t>
      </w:r>
      <w:r w:rsidR="00527C95" w:rsidRPr="002F15D1">
        <w:rPr>
          <w:rFonts w:cs="Tahoma"/>
          <w:bCs/>
          <w:color w:val="000000"/>
          <w:sz w:val="24"/>
          <w:szCs w:val="24"/>
        </w:rPr>
        <w:t xml:space="preserve"> własny</w:t>
      </w:r>
    </w:p>
    <w:p w:rsidR="00DB521D" w:rsidRPr="002F15D1" w:rsidRDefault="00DB521D" w:rsidP="00D616D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cs="Tahoma"/>
          <w:bCs/>
          <w:color w:val="000000"/>
          <w:sz w:val="24"/>
          <w:szCs w:val="24"/>
        </w:rPr>
      </w:pPr>
      <w:r w:rsidRPr="002F15D1">
        <w:rPr>
          <w:rFonts w:cs="Tahoma"/>
          <w:bCs/>
          <w:color w:val="000000"/>
          <w:sz w:val="24"/>
          <w:szCs w:val="24"/>
        </w:rPr>
        <w:t>c)</w:t>
      </w:r>
      <w:r w:rsidR="00555DAF" w:rsidRPr="002F15D1">
        <w:rPr>
          <w:rFonts w:cs="Tahoma"/>
          <w:bCs/>
          <w:color w:val="000000"/>
          <w:sz w:val="24"/>
          <w:szCs w:val="24"/>
        </w:rPr>
        <w:t xml:space="preserve"> lalki i maski</w:t>
      </w:r>
      <w:r w:rsidRPr="002F15D1">
        <w:rPr>
          <w:rFonts w:cs="Tahoma"/>
          <w:bCs/>
          <w:color w:val="000000"/>
          <w:sz w:val="24"/>
          <w:szCs w:val="24"/>
        </w:rPr>
        <w:t xml:space="preserve"> nie będą zwracane, </w:t>
      </w:r>
      <w:r w:rsidR="00555DAF" w:rsidRPr="002F15D1">
        <w:rPr>
          <w:rFonts w:cs="Tahoma"/>
          <w:bCs/>
          <w:color w:val="000000"/>
          <w:sz w:val="24"/>
          <w:szCs w:val="24"/>
        </w:rPr>
        <w:t>z nadesłanych prac  zostanie stworzona wystawa pokonkursowa</w:t>
      </w:r>
    </w:p>
    <w:p w:rsidR="00DB521D" w:rsidRPr="002F15D1" w:rsidRDefault="00DB521D" w:rsidP="00D616D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cs="Tahoma"/>
          <w:bCs/>
          <w:color w:val="000000"/>
          <w:sz w:val="24"/>
          <w:szCs w:val="24"/>
          <w:u w:val="single"/>
        </w:rPr>
      </w:pPr>
      <w:r w:rsidRPr="002F15D1">
        <w:rPr>
          <w:rFonts w:cs="Tahoma"/>
          <w:bCs/>
          <w:color w:val="000000"/>
          <w:sz w:val="24"/>
          <w:szCs w:val="24"/>
        </w:rPr>
        <w:t>d)</w:t>
      </w:r>
      <w:r w:rsidR="008952DA" w:rsidRPr="002F15D1">
        <w:rPr>
          <w:rFonts w:cs="Tahoma"/>
          <w:bCs/>
          <w:color w:val="000000"/>
          <w:sz w:val="24"/>
          <w:szCs w:val="24"/>
        </w:rPr>
        <w:t xml:space="preserve"> </w:t>
      </w:r>
      <w:r w:rsidR="008952DA" w:rsidRPr="002F15D1">
        <w:rPr>
          <w:rFonts w:cs="Tahoma"/>
          <w:bCs/>
          <w:color w:val="000000"/>
          <w:sz w:val="24"/>
          <w:szCs w:val="24"/>
          <w:u w:val="single"/>
        </w:rPr>
        <w:t>wszystkie laki i maski powinny być dokładnie opisane i zawierać następujące informacje: imię i nazwisko autora, tytuł pracy, wiek, nazw</w:t>
      </w:r>
      <w:r w:rsidR="005B3043" w:rsidRPr="002F15D1">
        <w:rPr>
          <w:rFonts w:cs="Tahoma"/>
          <w:bCs/>
          <w:color w:val="000000"/>
          <w:sz w:val="24"/>
          <w:szCs w:val="24"/>
          <w:u w:val="single"/>
        </w:rPr>
        <w:t>ę</w:t>
      </w:r>
      <w:r w:rsidR="008952DA" w:rsidRPr="002F15D1">
        <w:rPr>
          <w:rFonts w:cs="Tahoma"/>
          <w:bCs/>
          <w:color w:val="000000"/>
          <w:sz w:val="24"/>
          <w:szCs w:val="24"/>
          <w:u w:val="single"/>
        </w:rPr>
        <w:t xml:space="preserve"> placówki</w:t>
      </w:r>
      <w:r w:rsidR="005B3043" w:rsidRPr="002F15D1">
        <w:rPr>
          <w:rFonts w:cs="Tahoma"/>
          <w:bCs/>
          <w:color w:val="000000"/>
          <w:sz w:val="24"/>
          <w:szCs w:val="24"/>
          <w:u w:val="single"/>
        </w:rPr>
        <w:t xml:space="preserve"> delegującej </w:t>
      </w:r>
      <w:r w:rsidR="008952DA" w:rsidRPr="002F15D1">
        <w:rPr>
          <w:rFonts w:cs="Tahoma"/>
          <w:bCs/>
          <w:color w:val="000000"/>
          <w:sz w:val="24"/>
          <w:szCs w:val="24"/>
          <w:u w:val="single"/>
        </w:rPr>
        <w:t>(np. szkoła, dom kultur</w:t>
      </w:r>
      <w:r w:rsidR="00954884" w:rsidRPr="002F15D1">
        <w:rPr>
          <w:rFonts w:cs="Tahoma"/>
          <w:bCs/>
          <w:color w:val="000000"/>
          <w:sz w:val="24"/>
          <w:szCs w:val="24"/>
          <w:u w:val="single"/>
        </w:rPr>
        <w:t>y</w:t>
      </w:r>
      <w:r w:rsidR="005B3043" w:rsidRPr="002F15D1">
        <w:rPr>
          <w:rFonts w:cs="Tahoma"/>
          <w:bCs/>
          <w:color w:val="000000"/>
          <w:sz w:val="24"/>
          <w:szCs w:val="24"/>
          <w:u w:val="single"/>
        </w:rPr>
        <w:t>) wraz z adresem i telef</w:t>
      </w:r>
      <w:r w:rsidR="00866084">
        <w:rPr>
          <w:rFonts w:cs="Tahoma"/>
          <w:bCs/>
          <w:color w:val="000000"/>
          <w:sz w:val="24"/>
          <w:szCs w:val="24"/>
          <w:u w:val="single"/>
        </w:rPr>
        <w:t>onem</w:t>
      </w:r>
      <w:r w:rsidR="004001C2" w:rsidRPr="002F15D1">
        <w:rPr>
          <w:rFonts w:cs="Tahoma"/>
          <w:bCs/>
          <w:color w:val="000000"/>
          <w:sz w:val="24"/>
          <w:szCs w:val="24"/>
          <w:u w:val="single"/>
        </w:rPr>
        <w:t>, imię i nazwisko opiekuna</w:t>
      </w:r>
    </w:p>
    <w:p w:rsidR="0032774E" w:rsidRDefault="00555DAF" w:rsidP="00D616D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cs="Tahoma"/>
          <w:bCs/>
          <w:color w:val="000000"/>
          <w:sz w:val="24"/>
          <w:szCs w:val="24"/>
        </w:rPr>
      </w:pPr>
      <w:r w:rsidRPr="002F15D1">
        <w:rPr>
          <w:rFonts w:cs="Tahoma"/>
          <w:bCs/>
          <w:color w:val="000000"/>
          <w:sz w:val="24"/>
          <w:szCs w:val="24"/>
        </w:rPr>
        <w:t>e</w:t>
      </w:r>
      <w:r w:rsidR="008B527C" w:rsidRPr="002F15D1">
        <w:rPr>
          <w:rFonts w:cs="Tahoma"/>
          <w:bCs/>
          <w:color w:val="000000"/>
          <w:sz w:val="24"/>
          <w:szCs w:val="24"/>
        </w:rPr>
        <w:t>) rozdanie nagród będzie połączone z wielkim  ulicznym happeningiem z użyciem masek i lalek oraz wieloma</w:t>
      </w:r>
      <w:r w:rsidR="00967C4C" w:rsidRPr="002F15D1">
        <w:rPr>
          <w:rFonts w:cs="Tahoma"/>
          <w:bCs/>
          <w:color w:val="000000"/>
          <w:sz w:val="24"/>
          <w:szCs w:val="24"/>
        </w:rPr>
        <w:t xml:space="preserve"> innymi</w:t>
      </w:r>
      <w:r w:rsidR="008B527C" w:rsidRPr="002F15D1">
        <w:rPr>
          <w:rFonts w:cs="Tahoma"/>
          <w:bCs/>
          <w:color w:val="000000"/>
          <w:sz w:val="24"/>
          <w:szCs w:val="24"/>
        </w:rPr>
        <w:t xml:space="preserve"> atrakcjami</w:t>
      </w:r>
    </w:p>
    <w:p w:rsidR="008B527C" w:rsidRPr="002F15D1" w:rsidRDefault="0032774E" w:rsidP="00D616D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cs="Tahoma"/>
          <w:bCs/>
          <w:color w:val="000000"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>f)happening   i wręczenie nagród  będzie uzależnione od aktualnie  obowiązujących przepisów sanitarnych)</w:t>
      </w:r>
    </w:p>
    <w:p w:rsidR="009040BB" w:rsidRPr="00044BF5" w:rsidRDefault="0032774E" w:rsidP="00044BF5">
      <w:pPr>
        <w:widowControl w:val="0"/>
        <w:autoSpaceDE w:val="0"/>
        <w:autoSpaceDN w:val="0"/>
        <w:adjustRightInd w:val="0"/>
        <w:spacing w:line="240" w:lineRule="auto"/>
        <w:rPr>
          <w:rFonts w:cs="Tahoma"/>
          <w:bCs/>
          <w:color w:val="000000"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>g</w:t>
      </w:r>
      <w:r w:rsidR="008B527C" w:rsidRPr="002F15D1">
        <w:rPr>
          <w:rFonts w:cs="Tahoma"/>
          <w:bCs/>
          <w:color w:val="000000"/>
          <w:sz w:val="24"/>
          <w:szCs w:val="24"/>
        </w:rPr>
        <w:t>) ostateczna interpretacja regulaminu przysługuje wyłącznie organizatorom</w:t>
      </w:r>
      <w:r w:rsidR="008B527C" w:rsidRPr="002F15D1">
        <w:rPr>
          <w:rFonts w:cs="Tahoma"/>
          <w:bCs/>
          <w:i/>
          <w:sz w:val="24"/>
          <w:szCs w:val="24"/>
        </w:rPr>
        <w:t xml:space="preserve">           </w:t>
      </w:r>
      <w:bookmarkStart w:id="0" w:name="_GoBack"/>
      <w:bookmarkEnd w:id="0"/>
    </w:p>
    <w:p w:rsidR="008B527C" w:rsidRPr="00AA45A9" w:rsidRDefault="0032774E" w:rsidP="00DA0939">
      <w:pPr>
        <w:widowControl w:val="0"/>
        <w:autoSpaceDE w:val="0"/>
        <w:autoSpaceDN w:val="0"/>
        <w:adjustRightInd w:val="0"/>
        <w:spacing w:line="240" w:lineRule="auto"/>
        <w:rPr>
          <w:rFonts w:cs="Tahoma"/>
          <w:bCs/>
          <w:i/>
          <w:szCs w:val="24"/>
        </w:rPr>
      </w:pPr>
      <w:r w:rsidRPr="00AA45A9">
        <w:rPr>
          <w:rFonts w:cs="Tahoma"/>
          <w:bCs/>
          <w:i/>
          <w:szCs w:val="24"/>
        </w:rPr>
        <w:t>Organizator:</w:t>
      </w:r>
      <w:r w:rsidR="00DA0939" w:rsidRPr="00AA45A9">
        <w:rPr>
          <w:rFonts w:cs="Tahoma"/>
          <w:bCs/>
          <w:i/>
          <w:szCs w:val="24"/>
        </w:rPr>
        <w:t xml:space="preserve"> </w:t>
      </w:r>
      <w:r w:rsidR="008B527C" w:rsidRPr="00AA45A9">
        <w:rPr>
          <w:rFonts w:cs="Tahoma"/>
          <w:bCs/>
          <w:i/>
          <w:szCs w:val="24"/>
        </w:rPr>
        <w:t>Gminny Ośrodek Kultury i Biblioteka w Krasnem</w:t>
      </w:r>
      <w:r w:rsidR="00AA45A9">
        <w:rPr>
          <w:rFonts w:cs="Tahoma"/>
          <w:bCs/>
          <w:i/>
          <w:szCs w:val="24"/>
        </w:rPr>
        <w:br/>
        <w:t>kurator konkursu: Maciej Szukała</w:t>
      </w:r>
    </w:p>
    <w:p w:rsidR="009040BB" w:rsidRDefault="009040BB" w:rsidP="00A52B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cs="Calibri"/>
          <w:bCs/>
          <w:i/>
          <w:sz w:val="24"/>
          <w:szCs w:val="20"/>
        </w:rPr>
      </w:pPr>
    </w:p>
    <w:p w:rsidR="00637D67" w:rsidRPr="00637D67" w:rsidRDefault="00637D67" w:rsidP="00A52B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cs="Calibri"/>
          <w:bCs/>
          <w:i/>
          <w:sz w:val="24"/>
          <w:szCs w:val="20"/>
        </w:rPr>
      </w:pPr>
      <w:r w:rsidRPr="00637D67">
        <w:rPr>
          <w:rFonts w:cs="Calibri"/>
          <w:bCs/>
          <w:i/>
          <w:sz w:val="24"/>
          <w:szCs w:val="20"/>
        </w:rPr>
        <w:t>RODO</w:t>
      </w:r>
    </w:p>
    <w:p w:rsidR="00E519F7" w:rsidRDefault="00A52B8B" w:rsidP="00A52B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cs="Calibri"/>
          <w:bCs/>
          <w:i/>
          <w:sz w:val="20"/>
          <w:szCs w:val="20"/>
        </w:rPr>
      </w:pPr>
      <w:r w:rsidRPr="00A52B8B">
        <w:rPr>
          <w:rFonts w:cs="Calibri"/>
          <w:bCs/>
          <w:i/>
          <w:sz w:val="20"/>
          <w:szCs w:val="20"/>
        </w:rPr>
        <w:t>Ja niżej podpisany/podpisana*wyrażam zgodę na przetwarzanie moich danych</w:t>
      </w:r>
      <w:r w:rsidR="00E519F7">
        <w:rPr>
          <w:rFonts w:cs="Calibri"/>
          <w:bCs/>
          <w:i/>
          <w:sz w:val="20"/>
          <w:szCs w:val="20"/>
        </w:rPr>
        <w:t xml:space="preserve"> </w:t>
      </w:r>
      <w:r w:rsidRPr="00A52B8B">
        <w:rPr>
          <w:rFonts w:cs="Calibri"/>
          <w:bCs/>
          <w:i/>
          <w:sz w:val="20"/>
          <w:szCs w:val="20"/>
        </w:rPr>
        <w:t>osobowych/  danych osobowych mojego  dziecka  osobowych przez Gminny Ośrodek Kultury i Bibliotekę w Krasnem</w:t>
      </w:r>
      <w:r w:rsidR="00AA45A9">
        <w:rPr>
          <w:rFonts w:cs="Calibri"/>
          <w:bCs/>
          <w:i/>
          <w:sz w:val="20"/>
          <w:szCs w:val="20"/>
        </w:rPr>
        <w:t xml:space="preserve"> z siedzibą w 36-007 Krasne 743. </w:t>
      </w:r>
      <w:r w:rsidRPr="00A52B8B">
        <w:rPr>
          <w:rFonts w:cs="Calibri"/>
          <w:bCs/>
          <w:i/>
          <w:sz w:val="20"/>
          <w:szCs w:val="20"/>
        </w:rPr>
        <w:t>W celu zakwal</w:t>
      </w:r>
      <w:r w:rsidR="00E519F7">
        <w:rPr>
          <w:rFonts w:cs="Calibri"/>
          <w:bCs/>
          <w:i/>
          <w:sz w:val="20"/>
          <w:szCs w:val="20"/>
        </w:rPr>
        <w:t>ifikowania do udziału w Konkursie Pla</w:t>
      </w:r>
      <w:r w:rsidR="00AA45A9">
        <w:rPr>
          <w:rFonts w:cs="Calibri"/>
          <w:bCs/>
          <w:i/>
          <w:sz w:val="20"/>
          <w:szCs w:val="20"/>
        </w:rPr>
        <w:t>styczno – Teatralnym „Kukły 2023</w:t>
      </w:r>
      <w:r w:rsidRPr="00A52B8B">
        <w:rPr>
          <w:rFonts w:cs="Calibri"/>
          <w:bCs/>
          <w:i/>
          <w:sz w:val="20"/>
          <w:szCs w:val="20"/>
        </w:rPr>
        <w:t>”.</w:t>
      </w:r>
      <w:r w:rsidR="00E519F7">
        <w:rPr>
          <w:rFonts w:cs="Calibri"/>
          <w:bCs/>
          <w:i/>
          <w:sz w:val="20"/>
          <w:szCs w:val="20"/>
        </w:rPr>
        <w:t xml:space="preserve"> </w:t>
      </w:r>
      <w:r w:rsidRPr="00A52B8B">
        <w:rPr>
          <w:rFonts w:cs="Calibri"/>
          <w:bCs/>
          <w:i/>
          <w:sz w:val="20"/>
          <w:szCs w:val="20"/>
        </w:rPr>
        <w:t>W zakresie imię nazwisko, adres korespondencyjny, telefon kontaktowy</w:t>
      </w:r>
      <w:r w:rsidR="00E519F7">
        <w:rPr>
          <w:rFonts w:cs="Calibri"/>
          <w:bCs/>
          <w:i/>
          <w:sz w:val="20"/>
          <w:szCs w:val="20"/>
        </w:rPr>
        <w:t xml:space="preserve"> </w:t>
      </w:r>
      <w:r w:rsidRPr="00A52B8B">
        <w:rPr>
          <w:rFonts w:cs="Calibri"/>
          <w:bCs/>
          <w:i/>
          <w:sz w:val="20"/>
          <w:szCs w:val="20"/>
        </w:rPr>
        <w:t>oraz mój /mojego dziecka</w:t>
      </w:r>
      <w:r w:rsidR="00E519F7">
        <w:rPr>
          <w:rFonts w:cs="Calibri"/>
          <w:bCs/>
          <w:i/>
          <w:sz w:val="20"/>
          <w:szCs w:val="20"/>
        </w:rPr>
        <w:t xml:space="preserve"> </w:t>
      </w:r>
      <w:r w:rsidRPr="00A52B8B">
        <w:rPr>
          <w:rFonts w:cs="Calibri"/>
          <w:bCs/>
          <w:i/>
          <w:sz w:val="20"/>
          <w:szCs w:val="20"/>
        </w:rPr>
        <w:t>wizerunek.</w:t>
      </w:r>
    </w:p>
    <w:p w:rsidR="00E519F7" w:rsidRDefault="00A52B8B" w:rsidP="00A52B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cs="Calibri"/>
          <w:bCs/>
          <w:i/>
          <w:sz w:val="20"/>
          <w:szCs w:val="20"/>
        </w:rPr>
      </w:pPr>
      <w:r w:rsidRPr="00A52B8B">
        <w:rPr>
          <w:rFonts w:cs="Calibri"/>
          <w:bCs/>
          <w:i/>
          <w:sz w:val="20"/>
          <w:szCs w:val="20"/>
        </w:rPr>
        <w:t>-Jestem świadomy/a, że podanie danych osobowych jest całkowicie dobrowolne.</w:t>
      </w:r>
    </w:p>
    <w:p w:rsidR="00E519F7" w:rsidRDefault="00A52B8B" w:rsidP="00A52B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cs="Calibri"/>
          <w:bCs/>
          <w:i/>
          <w:sz w:val="20"/>
          <w:szCs w:val="20"/>
        </w:rPr>
      </w:pPr>
      <w:r w:rsidRPr="00A52B8B">
        <w:rPr>
          <w:rFonts w:cs="Calibri"/>
          <w:bCs/>
          <w:i/>
          <w:sz w:val="20"/>
          <w:szCs w:val="20"/>
        </w:rPr>
        <w:t>-Jestem świadomy/a, że udzieloną zgodę mogę wycofać w</w:t>
      </w:r>
      <w:r w:rsidR="00E519F7">
        <w:rPr>
          <w:rFonts w:cs="Calibri"/>
          <w:bCs/>
          <w:i/>
          <w:sz w:val="20"/>
          <w:szCs w:val="20"/>
        </w:rPr>
        <w:t xml:space="preserve"> </w:t>
      </w:r>
      <w:r w:rsidRPr="00A52B8B">
        <w:rPr>
          <w:rFonts w:cs="Calibri"/>
          <w:bCs/>
          <w:i/>
          <w:sz w:val="20"/>
          <w:szCs w:val="20"/>
        </w:rPr>
        <w:t>dowolnym momencie.</w:t>
      </w:r>
    </w:p>
    <w:p w:rsidR="00A52B8B" w:rsidRPr="00A52B8B" w:rsidRDefault="00E519F7" w:rsidP="00A52B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cs="Calibri"/>
          <w:bCs/>
          <w:i/>
          <w:sz w:val="20"/>
          <w:szCs w:val="20"/>
        </w:rPr>
      </w:pPr>
      <w:r>
        <w:rPr>
          <w:rFonts w:cs="Calibri"/>
          <w:bCs/>
          <w:i/>
          <w:sz w:val="20"/>
          <w:szCs w:val="20"/>
        </w:rPr>
        <w:t>-Jestem świadomy/</w:t>
      </w:r>
      <w:r w:rsidR="00A52B8B" w:rsidRPr="00A52B8B">
        <w:rPr>
          <w:rFonts w:cs="Calibri"/>
          <w:bCs/>
          <w:i/>
          <w:sz w:val="20"/>
          <w:szCs w:val="20"/>
        </w:rPr>
        <w:t>a, że wycofanie udzielonej przeze mnie zgody nie wypłynie na zgodność przetwarzania  z</w:t>
      </w:r>
      <w:r>
        <w:rPr>
          <w:rFonts w:cs="Calibri"/>
          <w:bCs/>
          <w:i/>
          <w:sz w:val="20"/>
          <w:szCs w:val="20"/>
        </w:rPr>
        <w:t xml:space="preserve"> </w:t>
      </w:r>
      <w:r w:rsidR="00A52B8B" w:rsidRPr="00A52B8B">
        <w:rPr>
          <w:rFonts w:cs="Calibri"/>
          <w:bCs/>
          <w:i/>
          <w:sz w:val="20"/>
          <w:szCs w:val="20"/>
        </w:rPr>
        <w:t>prawem, jakie miało miejsce przed wycofaniem zgody (wycofanie zgody nie powoduje skutków prawnych wstecz).</w:t>
      </w:r>
    </w:p>
    <w:p w:rsidR="00A52B8B" w:rsidRPr="00A52B8B" w:rsidRDefault="00A52B8B" w:rsidP="00A52B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cs="Calibri"/>
          <w:bCs/>
          <w:i/>
          <w:sz w:val="20"/>
          <w:szCs w:val="20"/>
        </w:rPr>
      </w:pPr>
    </w:p>
    <w:p w:rsidR="00A52B8B" w:rsidRPr="00A52B8B" w:rsidRDefault="00A52B8B" w:rsidP="00A52B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cs="Calibri"/>
          <w:bCs/>
          <w:i/>
          <w:sz w:val="20"/>
          <w:szCs w:val="20"/>
        </w:rPr>
      </w:pPr>
    </w:p>
    <w:p w:rsidR="00A52B8B" w:rsidRPr="00A52B8B" w:rsidRDefault="00A52B8B" w:rsidP="00A52B8B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Cs/>
          <w:i/>
          <w:sz w:val="20"/>
          <w:szCs w:val="20"/>
        </w:rPr>
      </w:pPr>
      <w:r w:rsidRPr="00A52B8B">
        <w:rPr>
          <w:rFonts w:cs="Calibri"/>
          <w:bCs/>
          <w:i/>
          <w:sz w:val="20"/>
          <w:szCs w:val="20"/>
        </w:rPr>
        <w:t>Podpis osoby składającej oświadczenie oraz data</w:t>
      </w:r>
    </w:p>
    <w:p w:rsidR="00A52B8B" w:rsidRPr="00A52B8B" w:rsidRDefault="00A52B8B" w:rsidP="00A52B8B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Cs/>
          <w:i/>
          <w:sz w:val="20"/>
          <w:szCs w:val="20"/>
        </w:rPr>
      </w:pPr>
      <w:r w:rsidRPr="00A52B8B">
        <w:rPr>
          <w:rFonts w:cs="Calibri"/>
          <w:bCs/>
          <w:i/>
          <w:sz w:val="20"/>
          <w:szCs w:val="20"/>
        </w:rPr>
        <w:t>*Niepotrzebne skreślić.</w:t>
      </w:r>
    </w:p>
    <w:p w:rsidR="00A52B8B" w:rsidRPr="00A52B8B" w:rsidRDefault="00E519F7" w:rsidP="00E519F7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Cs/>
          <w:i/>
          <w:sz w:val="20"/>
          <w:szCs w:val="20"/>
        </w:rPr>
      </w:pPr>
      <w:r w:rsidRPr="00E519F7">
        <w:rPr>
          <w:rFonts w:cs="Calibri"/>
          <w:bCs/>
          <w:i/>
          <w:sz w:val="20"/>
          <w:szCs w:val="20"/>
        </w:rPr>
        <w:t>Informacje o zasadach wykorzystania danych osobowych wymagane na podstawie art. 13 RODO</w:t>
      </w:r>
      <w:r>
        <w:rPr>
          <w:rFonts w:cs="Calibri"/>
          <w:bCs/>
          <w:i/>
          <w:sz w:val="20"/>
          <w:szCs w:val="20"/>
        </w:rPr>
        <w:br/>
      </w:r>
      <w:r w:rsidRPr="00E519F7">
        <w:rPr>
          <w:rFonts w:cs="Calibri"/>
          <w:bCs/>
          <w:i/>
          <w:sz w:val="20"/>
          <w:szCs w:val="20"/>
        </w:rPr>
        <w:t>1.Administratorem danych osobowych jest Gminny Ośrodek Kultury i Biblioteka w Krasnem z siedzibą pod adresem:</w:t>
      </w:r>
      <w:r w:rsidR="002D4772">
        <w:rPr>
          <w:rFonts w:cs="Calibri"/>
          <w:bCs/>
          <w:i/>
          <w:sz w:val="20"/>
          <w:szCs w:val="20"/>
        </w:rPr>
        <w:t xml:space="preserve"> </w:t>
      </w:r>
      <w:r w:rsidRPr="00E519F7">
        <w:rPr>
          <w:rFonts w:cs="Calibri"/>
          <w:bCs/>
          <w:i/>
          <w:sz w:val="20"/>
          <w:szCs w:val="20"/>
        </w:rPr>
        <w:t>Krasne 743, 36-007, Krasne (dalej: GOKiB), w imieniu której obowiązki administratora wypełnia Dyrektor.</w:t>
      </w:r>
      <w:r>
        <w:rPr>
          <w:rFonts w:cs="Calibri"/>
          <w:bCs/>
          <w:i/>
          <w:sz w:val="20"/>
          <w:szCs w:val="20"/>
        </w:rPr>
        <w:br/>
      </w:r>
      <w:r w:rsidRPr="00E519F7">
        <w:rPr>
          <w:rFonts w:cs="Calibri"/>
          <w:bCs/>
          <w:i/>
          <w:sz w:val="20"/>
          <w:szCs w:val="20"/>
        </w:rPr>
        <w:t xml:space="preserve">2.Dyrektor GOKiB wyznaczył inspektora ochrony danych, z którym można skontaktować się we wszystkich sprawach związanych z ochroną udostępnionych przez Pana/Panią danych osobowych adresem: </w:t>
      </w:r>
      <w:hyperlink r:id="rId6" w:history="1">
        <w:r w:rsidR="00042FAF" w:rsidRPr="00C632F4">
          <w:rPr>
            <w:rStyle w:val="Hipercze"/>
            <w:rFonts w:cs="Calibri"/>
            <w:bCs/>
            <w:i/>
            <w:sz w:val="20"/>
            <w:szCs w:val="20"/>
          </w:rPr>
          <w:t>daneosobowe@gminakrasne.pl</w:t>
        </w:r>
      </w:hyperlink>
      <w:r w:rsidRPr="00E519F7">
        <w:rPr>
          <w:rFonts w:cs="Calibri"/>
          <w:bCs/>
          <w:i/>
          <w:sz w:val="20"/>
          <w:szCs w:val="20"/>
        </w:rPr>
        <w:t>.</w:t>
      </w:r>
      <w:r w:rsidR="00042FAF">
        <w:rPr>
          <w:rFonts w:cs="Calibri"/>
          <w:bCs/>
          <w:i/>
          <w:sz w:val="20"/>
          <w:szCs w:val="20"/>
        </w:rPr>
        <w:t xml:space="preserve"> </w:t>
      </w:r>
      <w:r w:rsidRPr="00E519F7">
        <w:rPr>
          <w:rFonts w:cs="Calibri"/>
          <w:bCs/>
          <w:i/>
          <w:sz w:val="20"/>
          <w:szCs w:val="20"/>
        </w:rPr>
        <w:t>Inspektorem ochrony danych w Gminnym Ośrodku Kultury i Bibliotece w Krasnem jest Pan Daniel Panek.</w:t>
      </w:r>
      <w:r>
        <w:rPr>
          <w:rFonts w:cs="Calibri"/>
          <w:bCs/>
          <w:i/>
          <w:sz w:val="20"/>
          <w:szCs w:val="20"/>
        </w:rPr>
        <w:br/>
      </w:r>
      <w:r w:rsidRPr="00E519F7">
        <w:rPr>
          <w:rFonts w:cs="Calibri"/>
          <w:bCs/>
          <w:i/>
          <w:sz w:val="20"/>
          <w:szCs w:val="20"/>
        </w:rPr>
        <w:t>3.Podstawą prawną przetwarzania danych osobowych jest Państwa dobrowolna zgoda w rozumieniu art. 6 ust. 1 lit. a RODO oraz art.81 ustawy z dnia 4 lutego 1994r. o prawie autorskim i prawach pokrewnych.</w:t>
      </w:r>
      <w:r>
        <w:rPr>
          <w:rFonts w:cs="Calibri"/>
          <w:bCs/>
          <w:i/>
          <w:sz w:val="20"/>
          <w:szCs w:val="20"/>
        </w:rPr>
        <w:br/>
      </w:r>
      <w:r w:rsidRPr="00E519F7">
        <w:rPr>
          <w:rFonts w:cs="Calibri"/>
          <w:bCs/>
          <w:i/>
          <w:sz w:val="20"/>
          <w:szCs w:val="20"/>
        </w:rPr>
        <w:t>4.GOKiB nie zamierza przekazywać podanych danych osobowych do państw trzecich lub organizacji międzynarodowych.</w:t>
      </w:r>
      <w:r>
        <w:rPr>
          <w:rFonts w:cs="Calibri"/>
          <w:bCs/>
          <w:i/>
          <w:sz w:val="20"/>
          <w:szCs w:val="20"/>
        </w:rPr>
        <w:br/>
      </w:r>
      <w:r w:rsidRPr="00E519F7">
        <w:rPr>
          <w:rFonts w:cs="Calibri"/>
          <w:bCs/>
          <w:i/>
          <w:sz w:val="20"/>
          <w:szCs w:val="20"/>
        </w:rPr>
        <w:t>5.Wizerunek oraz inne dane osobowe wykorzystane do wskazanych powyżej celów, będą przechowywane przez GOKiB nie dłużej niż do czasu przedawnienia się roszczeń, chyba że zdecydujecie się Państwo skorzystać z prawa do usunięcia tych danych zgodnie z treścią poniższego pkt. 7.</w:t>
      </w:r>
      <w:r>
        <w:rPr>
          <w:rFonts w:cs="Calibri"/>
          <w:bCs/>
          <w:i/>
          <w:sz w:val="20"/>
          <w:szCs w:val="20"/>
        </w:rPr>
        <w:br/>
      </w:r>
      <w:r w:rsidRPr="00E519F7">
        <w:rPr>
          <w:rFonts w:cs="Calibri"/>
          <w:bCs/>
          <w:i/>
          <w:sz w:val="20"/>
          <w:szCs w:val="20"/>
        </w:rPr>
        <w:t>6.Na zasadach określonych w RODO (art. 17), posiadacie Państwo prawo do dostępu udostępnionych danych osobowych, prawo do ich sprostowania,  usunięcia  lub  ograniczenia  przetwarzania,  prawo  do  wniesienia  sprzeciwu  wobec  przetwarzania,  a  także  prawo  do przenoszenia jego danych osobowych.</w:t>
      </w:r>
      <w:r>
        <w:rPr>
          <w:rFonts w:cs="Calibri"/>
          <w:bCs/>
          <w:i/>
          <w:sz w:val="20"/>
          <w:szCs w:val="20"/>
        </w:rPr>
        <w:br/>
        <w:t>7</w:t>
      </w:r>
      <w:r w:rsidRPr="00E519F7">
        <w:rPr>
          <w:rFonts w:cs="Calibri"/>
          <w:bCs/>
          <w:i/>
          <w:sz w:val="20"/>
          <w:szCs w:val="20"/>
        </w:rPr>
        <w:t>.Macie Państwo prawo do wycofania udzielonej</w:t>
      </w:r>
      <w:r>
        <w:rPr>
          <w:rFonts w:cs="Calibri"/>
          <w:bCs/>
          <w:i/>
          <w:sz w:val="20"/>
          <w:szCs w:val="20"/>
        </w:rPr>
        <w:t xml:space="preserve"> </w:t>
      </w:r>
      <w:r w:rsidRPr="00E519F7">
        <w:rPr>
          <w:rFonts w:cs="Calibri"/>
          <w:bCs/>
          <w:i/>
          <w:sz w:val="20"/>
          <w:szCs w:val="20"/>
        </w:rPr>
        <w:t>zgody w dowolnym  momencie bez  ponoszenia jakichkolwiek konsekwencji</w:t>
      </w:r>
      <w:r>
        <w:rPr>
          <w:rFonts w:cs="Calibri"/>
          <w:bCs/>
          <w:i/>
          <w:sz w:val="20"/>
          <w:szCs w:val="20"/>
        </w:rPr>
        <w:t xml:space="preserve"> </w:t>
      </w:r>
      <w:r w:rsidRPr="00E519F7">
        <w:rPr>
          <w:rFonts w:cs="Calibri"/>
          <w:bCs/>
          <w:i/>
          <w:sz w:val="20"/>
          <w:szCs w:val="20"/>
        </w:rPr>
        <w:t>z tego tytułu. Wycofanie zgody na wykorzystanie danych osobowych nie ma jednak wpływu na legalność wykorzystania tych danych, które zostało dokonane na podstawie tej zgody przed dniem jej cofnięcia.</w:t>
      </w:r>
      <w:r>
        <w:rPr>
          <w:rFonts w:cs="Calibri"/>
          <w:bCs/>
          <w:i/>
          <w:sz w:val="20"/>
          <w:szCs w:val="20"/>
        </w:rPr>
        <w:br/>
        <w:t>8</w:t>
      </w:r>
      <w:r w:rsidRPr="00E519F7">
        <w:rPr>
          <w:rFonts w:cs="Calibri"/>
          <w:bCs/>
          <w:i/>
          <w:sz w:val="20"/>
          <w:szCs w:val="20"/>
        </w:rPr>
        <w:t>.W przypadku podejrzenia</w:t>
      </w:r>
      <w:r>
        <w:rPr>
          <w:rFonts w:cs="Calibri"/>
          <w:bCs/>
          <w:i/>
          <w:sz w:val="20"/>
          <w:szCs w:val="20"/>
        </w:rPr>
        <w:t xml:space="preserve"> </w:t>
      </w:r>
      <w:r w:rsidRPr="00E519F7">
        <w:rPr>
          <w:rFonts w:cs="Calibri"/>
          <w:bCs/>
          <w:i/>
          <w:sz w:val="20"/>
          <w:szCs w:val="20"/>
        </w:rPr>
        <w:t>niezgodnego z prawem wykorzystywania przez GOKiB danych osobowych mają Państwo prawo wniesienia skargi do organu nadzorczego, zajmującego się ochroną danych osobowych do Urzędu Ochrony Danych Osobowych, za pośrednictwem−korespondencji tradycyjnej pod adresem 00-193 Warszawa, ul. Stawki 12−za pomocą elektronicznej skrzynki podawczej pod adresem: https://www.uodo.gov.pl/pl/p/kontakt.</w:t>
      </w:r>
      <w:r>
        <w:rPr>
          <w:rFonts w:cs="Calibri"/>
          <w:bCs/>
          <w:i/>
          <w:sz w:val="20"/>
          <w:szCs w:val="20"/>
        </w:rPr>
        <w:br/>
        <w:t>9</w:t>
      </w:r>
      <w:r w:rsidRPr="00E519F7">
        <w:rPr>
          <w:rFonts w:cs="Calibri"/>
          <w:bCs/>
          <w:i/>
          <w:sz w:val="20"/>
          <w:szCs w:val="20"/>
        </w:rPr>
        <w:t xml:space="preserve">.Umożliwienie GOKiB wykorzystania Państwa danych osobowych, na zasadach wyrażonych w treści zgody, jest wyłącznie aktem Państwa dobrej woli wynikającej z chęci dzielenia się ze światem osiągnięciami, współtworzenia przez Pana/Panią udokumentowanej historii GOKiB oraz umożliwienia GOKiB dalszego rozwoju za pomocą udostępnionych przez Państwa danych w jej akcjach promocyjnych. </w:t>
      </w:r>
      <w:r>
        <w:rPr>
          <w:rFonts w:cs="Calibri"/>
          <w:bCs/>
          <w:i/>
          <w:sz w:val="20"/>
          <w:szCs w:val="20"/>
        </w:rPr>
        <w:br/>
        <w:t>10</w:t>
      </w:r>
      <w:r w:rsidRPr="00E519F7">
        <w:rPr>
          <w:rFonts w:cs="Calibri"/>
          <w:bCs/>
          <w:i/>
          <w:sz w:val="20"/>
          <w:szCs w:val="20"/>
        </w:rPr>
        <w:t>.</w:t>
      </w:r>
      <w:r>
        <w:rPr>
          <w:rFonts w:cs="Calibri"/>
          <w:bCs/>
          <w:i/>
          <w:sz w:val="20"/>
          <w:szCs w:val="20"/>
        </w:rPr>
        <w:t xml:space="preserve"> </w:t>
      </w:r>
      <w:r w:rsidRPr="00E519F7">
        <w:rPr>
          <w:rFonts w:cs="Calibri"/>
          <w:bCs/>
          <w:i/>
          <w:sz w:val="20"/>
          <w:szCs w:val="20"/>
        </w:rPr>
        <w:t>Dane osobowe nie będą przetwarzane automatycznie w tym nie będą przedmiotem profilowania.</w:t>
      </w:r>
    </w:p>
    <w:sectPr w:rsidR="00A52B8B" w:rsidRPr="00A52B8B" w:rsidSect="00315184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67C4C"/>
    <w:rsid w:val="00042FAF"/>
    <w:rsid w:val="00044BF5"/>
    <w:rsid w:val="0005764E"/>
    <w:rsid w:val="00065874"/>
    <w:rsid w:val="00067AF7"/>
    <w:rsid w:val="000A19D1"/>
    <w:rsid w:val="00107090"/>
    <w:rsid w:val="001A21A5"/>
    <w:rsid w:val="001B547B"/>
    <w:rsid w:val="00220EBE"/>
    <w:rsid w:val="00274723"/>
    <w:rsid w:val="002D4772"/>
    <w:rsid w:val="002F15D1"/>
    <w:rsid w:val="00315184"/>
    <w:rsid w:val="00321C4C"/>
    <w:rsid w:val="0032774E"/>
    <w:rsid w:val="0036687D"/>
    <w:rsid w:val="003A5808"/>
    <w:rsid w:val="003E0275"/>
    <w:rsid w:val="004001C2"/>
    <w:rsid w:val="004E334D"/>
    <w:rsid w:val="00527C95"/>
    <w:rsid w:val="00555DAF"/>
    <w:rsid w:val="005608DF"/>
    <w:rsid w:val="005B3043"/>
    <w:rsid w:val="005C79D6"/>
    <w:rsid w:val="005E4C00"/>
    <w:rsid w:val="00607C47"/>
    <w:rsid w:val="00637D67"/>
    <w:rsid w:val="00647377"/>
    <w:rsid w:val="00660D52"/>
    <w:rsid w:val="007111A6"/>
    <w:rsid w:val="007377CB"/>
    <w:rsid w:val="00740E30"/>
    <w:rsid w:val="0074661D"/>
    <w:rsid w:val="007B7BBF"/>
    <w:rsid w:val="00866084"/>
    <w:rsid w:val="008952DA"/>
    <w:rsid w:val="008B527C"/>
    <w:rsid w:val="009040BB"/>
    <w:rsid w:val="0092651E"/>
    <w:rsid w:val="00926AE2"/>
    <w:rsid w:val="00954884"/>
    <w:rsid w:val="00957CE6"/>
    <w:rsid w:val="00967C4C"/>
    <w:rsid w:val="009A3F68"/>
    <w:rsid w:val="009C6148"/>
    <w:rsid w:val="009E033B"/>
    <w:rsid w:val="00A050A8"/>
    <w:rsid w:val="00A138A2"/>
    <w:rsid w:val="00A52B8B"/>
    <w:rsid w:val="00A56053"/>
    <w:rsid w:val="00A64F12"/>
    <w:rsid w:val="00AA45A9"/>
    <w:rsid w:val="00AB5764"/>
    <w:rsid w:val="00B5668C"/>
    <w:rsid w:val="00BD4375"/>
    <w:rsid w:val="00C32034"/>
    <w:rsid w:val="00CC0147"/>
    <w:rsid w:val="00D616D4"/>
    <w:rsid w:val="00DA0939"/>
    <w:rsid w:val="00DB521D"/>
    <w:rsid w:val="00E16672"/>
    <w:rsid w:val="00E519F7"/>
    <w:rsid w:val="00EB0380"/>
    <w:rsid w:val="00EB0809"/>
    <w:rsid w:val="00EB255A"/>
    <w:rsid w:val="00EC11E9"/>
    <w:rsid w:val="00F14FCC"/>
    <w:rsid w:val="00F92FD6"/>
    <w:rsid w:val="00FA67C7"/>
    <w:rsid w:val="00FB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7FD9B"/>
  <w15:docId w15:val="{14820C9F-5A2C-40A1-9000-30699F5E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9D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54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neosobowe@gminakrasne.pl" TargetMode="External"/><Relationship Id="rId5" Type="http://schemas.openxmlformats.org/officeDocument/2006/relationships/hyperlink" Target="mailto:konkurskukl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E046-9D66-4AB1-9CAD-5B15621E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1029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VCC</cp:lastModifiedBy>
  <cp:revision>10</cp:revision>
  <cp:lastPrinted>2010-04-16T11:20:00Z</cp:lastPrinted>
  <dcterms:created xsi:type="dcterms:W3CDTF">2021-08-24T07:13:00Z</dcterms:created>
  <dcterms:modified xsi:type="dcterms:W3CDTF">2023-09-04T10:41:00Z</dcterms:modified>
</cp:coreProperties>
</file>